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C8686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F67647A" w14:textId="3F5F55A0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 室</w:t>
            </w:r>
            <w:r w:rsidR="008D25B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 木工實習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李奇燁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8D9C3D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F988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5A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988E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BD4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A2B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EA034E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3AF9F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3E0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E02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71F6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04D30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20A8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F8CA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8E4C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2538B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FE12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2278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52F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63E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E9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EFA3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A41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EEE7B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62FC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1BA9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27E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150F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BD82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14FE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C5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A1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1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F9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0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4772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481CB8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14:paraId="10F097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4D1BE72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9E7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60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F66F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AD0D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80CF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666A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F788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DC2B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D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758A" w14:textId="07B3952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認識實習工廠機具後學習安全操作並知悉急救箱位置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7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6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9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332F11" w14:textId="77777777"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14:paraId="63A179F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63DB627E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59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B51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A6C3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37E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BA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1EB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B5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DC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0E" w14:textId="1170FFFD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E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5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6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58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F7F0BE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14:paraId="3F7465E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61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C4A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1A65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809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E9E9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D4E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51F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03A8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2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38C1" w14:textId="6EE786CD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清點工具材料，</w:t>
            </w:r>
            <w:r>
              <w:rPr>
                <w:rFonts w:eastAsia="標楷體"/>
              </w:rPr>
              <w:t>學習切割板子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1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D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F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5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28712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14:paraId="20C4A23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32910329" w14:textId="77777777"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0032FF2F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14:paraId="37C452F6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E8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49A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5E5C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418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9EF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7F06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3E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86F0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523" w14:textId="6ECF8428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1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F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2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BABBD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BB6F92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81E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7EC3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982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277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2897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5A9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61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7C5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F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8340" w14:textId="76C7C53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材料計算與規劃，展開圖面繪製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9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E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9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C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CE26E5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14:paraId="564BB4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95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FEF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F92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4F8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73A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5A56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CE8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EE0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688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922" w14:textId="4764B27E" w:rsidR="00D81504" w:rsidRPr="00F91F79" w:rsidRDefault="00182458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/>
              </w:rPr>
              <w:t>學習切割板</w:t>
            </w:r>
            <w:r>
              <w:rPr>
                <w:rFonts w:eastAsia="標楷體" w:hint="eastAsia"/>
              </w:rPr>
              <w:t>材</w:t>
            </w:r>
            <w:r w:rsidR="008D25B7"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C2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32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CD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2E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0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C8E0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6C82FE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AA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539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37FA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5DB8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4E7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6937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3EC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D299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8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0FA" w14:textId="72579F44" w:rsidR="00D81504" w:rsidRPr="00FE3A73" w:rsidRDefault="008D25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學習切割板</w:t>
            </w:r>
            <w:r>
              <w:rPr>
                <w:rFonts w:eastAsia="標楷體" w:hint="eastAsia"/>
              </w:rPr>
              <w:t>材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5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06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9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9801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4B7A1D7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14:paraId="53ED20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43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6288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8F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F45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DA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614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FEA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6CC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B778" w14:textId="47A83486" w:rsidR="00D81504" w:rsidRPr="00FE3A73" w:rsidRDefault="008D25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白膠</w:t>
            </w:r>
            <w:r>
              <w:rPr>
                <w:rFonts w:eastAsia="標楷體"/>
              </w:rPr>
              <w:t>固定板子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5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6A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E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B350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ABF31F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14:paraId="4E724E3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9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1F4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E99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7EC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063F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CBC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5DE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7A68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C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961" w14:textId="3545C4F7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白膠</w:t>
            </w:r>
            <w:r>
              <w:rPr>
                <w:rFonts w:eastAsia="標楷體"/>
              </w:rPr>
              <w:t>固定板子</w:t>
            </w:r>
            <w:r w:rsidR="008D25B7"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A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38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25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F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2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6AEFEA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14:paraId="4182B54E" w14:textId="77777777"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14:paraId="30DBA13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9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1B8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3CB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47A3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30B4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1FDD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D2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A8CE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4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D8B4" w14:textId="1440697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2A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4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A2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157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5E4446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C97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2A3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62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223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5AD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987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FDD1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1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9E5F" w14:textId="4D50FD8B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6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0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2DE62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1113653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CF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AA8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BC41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598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2BE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12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75A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92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D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200" w14:textId="2DEA252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9F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0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5F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0B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8A05E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14:paraId="731E9D64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B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2617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258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E4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7D9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8BC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465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33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7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FED" w14:textId="0D8A8686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5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E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00AD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14:paraId="67F8B97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FC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46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824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18F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BE7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47A0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7C47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748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4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408C" w14:textId="04F33B5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61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0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1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0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00E1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E399A1B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1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5C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F2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8B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0410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32A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493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55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F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506C" w14:textId="57C3144E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43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3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6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78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B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977A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801201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39C057C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FA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65D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0F3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E0F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F12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DF9F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C609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F0A2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34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989A" w14:textId="522F50CA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DF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A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3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0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7F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A56FD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D03509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0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1F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20A5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55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182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8B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40C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7434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B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3704" w14:textId="3ADC977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成品上漆打磨1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87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A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26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D0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6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C516A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ECD03A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F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26E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8F4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BCF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75D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8E2D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DF5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8259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2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E266" w14:textId="58658B43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成品上漆打磨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58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F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0F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E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7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D0F17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14:paraId="3495885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F7B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DE2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D3DD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A2E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8D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37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A9D9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917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5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082D" w14:textId="2BEA10C0" w:rsidR="00D81504" w:rsidRPr="00FE3A73" w:rsidRDefault="008D25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工廠清潔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6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8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B9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8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5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3133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14:paraId="55190429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2A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20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29C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83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AAB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64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479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F45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AD0" w14:textId="4CEFD5C6" w:rsidR="00D81504" w:rsidRPr="00FE3A73" w:rsidRDefault="008D25B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D25B7">
              <w:rPr>
                <w:rFonts w:ascii="標楷體" w:eastAsia="標楷體" w:hAnsi="標楷體" w:hint="eastAsia"/>
                <w:sz w:val="22"/>
              </w:rPr>
              <w:t>日間部期末考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9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4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B2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3950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14:paraId="1215A569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1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986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7CC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6D6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5C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A2D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AC0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7FC0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C7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A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CC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AD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F84FA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14:paraId="5BBC173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776B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57D33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E1F4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3837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6885A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9B9BD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67B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D26F" w14:textId="77777777"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3CFE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1C2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9B3B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B52E9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DDDA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199D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BAE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2F5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6A9CB6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6AEDA27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397E539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E58E5A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736DFFF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14:paraId="5E00B21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14:paraId="59D32EB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B3C98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46BF2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4366" w14:textId="77777777" w:rsidR="00D25C4D" w:rsidRDefault="00D25C4D">
      <w:r>
        <w:separator/>
      </w:r>
    </w:p>
  </w:endnote>
  <w:endnote w:type="continuationSeparator" w:id="0">
    <w:p w14:paraId="14E7595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C164" w14:textId="77777777" w:rsidR="00D25C4D" w:rsidRDefault="00D25C4D">
      <w:r>
        <w:separator/>
      </w:r>
    </w:p>
  </w:footnote>
  <w:footnote w:type="continuationSeparator" w:id="0">
    <w:p w14:paraId="180FE778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458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25B7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0C55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853</Words>
  <Characters>928</Characters>
  <Application>Microsoft Office Word</Application>
  <DocSecurity>0</DocSecurity>
  <Lines>7</Lines>
  <Paragraphs>3</Paragraphs>
  <ScaleCrop>false</ScaleCrop>
  <Company>gfj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2024-09-03T08:06:00Z</dcterms:created>
  <dcterms:modified xsi:type="dcterms:W3CDTF">2024-09-03T08:06:00Z</dcterms:modified>
</cp:coreProperties>
</file>