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F425DB">
              <w:rPr>
                <w:rFonts w:ascii="標楷體" w:eastAsia="標楷體" w:hAnsi="標楷體" w:hint="eastAsia"/>
                <w:b/>
                <w:sz w:val="28"/>
              </w:rPr>
              <w:t>進修部二年級_ 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F425DB">
              <w:rPr>
                <w:rFonts w:ascii="標楷體" w:eastAsia="標楷體" w:hAnsi="標楷體" w:hint="eastAsia"/>
                <w:b/>
                <w:sz w:val="28"/>
              </w:rPr>
              <w:t>蕭琦蓉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ake a  trip to Japan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</w:t>
            </w:r>
            <w:r>
              <w:rPr>
                <w:rFonts w:ascii="標楷體" w:eastAsia="標楷體" w:hAnsi="標楷體"/>
                <w:sz w:val="22"/>
              </w:rPr>
              <w:t>ake a  trip to Japan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Our food smells good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Our food smells good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f</w:t>
            </w:r>
            <w:r>
              <w:rPr>
                <w:rFonts w:ascii="標楷體" w:eastAsia="標楷體" w:hAnsi="標楷體"/>
                <w:sz w:val="22"/>
              </w:rPr>
              <w:t>irst-month</w:t>
            </w:r>
            <w:r>
              <w:rPr>
                <w:rFonts w:ascii="標楷體" w:eastAsia="標楷體" w:hAnsi="標楷體"/>
                <w:sz w:val="22"/>
              </w:rPr>
              <w:t>ly</w:t>
            </w:r>
            <w:r>
              <w:rPr>
                <w:rFonts w:ascii="標楷體" w:eastAsia="標楷體" w:hAnsi="標楷體"/>
                <w:sz w:val="22"/>
              </w:rPr>
              <w:t xml:space="preserve">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</w:t>
            </w:r>
            <w:r>
              <w:rPr>
                <w:rFonts w:ascii="標楷體" w:eastAsia="標楷體" w:hAnsi="標楷體"/>
                <w:sz w:val="22"/>
              </w:rPr>
              <w:t>o to see a doctor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</w:t>
            </w:r>
            <w:r>
              <w:rPr>
                <w:rFonts w:ascii="標楷體" w:eastAsia="標楷體" w:hAnsi="標楷體"/>
                <w:sz w:val="22"/>
              </w:rPr>
              <w:t>o to see a doctor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h</w:t>
            </w:r>
            <w:r>
              <w:rPr>
                <w:rFonts w:ascii="標楷體" w:eastAsia="標楷體" w:hAnsi="標楷體"/>
                <w:sz w:val="22"/>
              </w:rPr>
              <w:t>ow to get there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h</w:t>
            </w:r>
            <w:r>
              <w:rPr>
                <w:rFonts w:ascii="標楷體" w:eastAsia="標楷體" w:hAnsi="標楷體"/>
                <w:sz w:val="22"/>
              </w:rPr>
              <w:t>ow to get there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second-monthly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lay basketball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lay basketball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d</w:t>
            </w:r>
            <w:r>
              <w:rPr>
                <w:rFonts w:ascii="標楷體" w:eastAsia="標楷體" w:hAnsi="標楷體"/>
                <w:sz w:val="22"/>
              </w:rPr>
              <w:t>aily routine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d</w:t>
            </w:r>
            <w:r>
              <w:rPr>
                <w:rFonts w:ascii="標楷體" w:eastAsia="標楷體" w:hAnsi="標楷體"/>
                <w:sz w:val="22"/>
              </w:rPr>
              <w:t>aily routine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425DB" w:rsidP="00F425DB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f</w:t>
            </w:r>
            <w:r>
              <w:rPr>
                <w:rFonts w:ascii="標楷體" w:eastAsia="標楷體" w:hAnsi="標楷體"/>
                <w:sz w:val="22"/>
              </w:rPr>
              <w:t>inal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66DDE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0A5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25DB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CFC5-6390-4BD8-9FF9-71CDC618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696</Words>
  <Characters>1123</Characters>
  <Application>Microsoft Office Word</Application>
  <DocSecurity>0</DocSecurity>
  <Lines>9</Lines>
  <Paragraphs>3</Paragraphs>
  <ScaleCrop>false</ScaleCrop>
  <Company>gfj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2024-09-02T05:51:00Z</dcterms:created>
  <dcterms:modified xsi:type="dcterms:W3CDTF">2024-09-02T05:59:00Z</dcterms:modified>
</cp:coreProperties>
</file>