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410"/>
        <w:gridCol w:w="763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B3B6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A1223F">
              <w:rPr>
                <w:rFonts w:ascii="標楷體" w:eastAsia="標楷體" w:hAnsi="標楷體" w:hint="eastAsia"/>
                <w:b/>
                <w:sz w:val="28"/>
              </w:rPr>
              <w:t>建</w:t>
            </w:r>
            <w:r w:rsidR="00593CD8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1223F">
              <w:rPr>
                <w:rFonts w:ascii="標楷體" w:eastAsia="標楷體" w:hAnsi="標楷體" w:hint="eastAsia"/>
                <w:b/>
                <w:sz w:val="28"/>
              </w:rPr>
              <w:t>立體造型實作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742A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742AE">
        <w:trPr>
          <w:cantSplit/>
          <w:trHeight w:val="2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A742A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593CD8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高三統測第3次模擬考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個人自傳履歷1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個人自傳履歷</w:t>
            </w:r>
            <w:r>
              <w:rPr>
                <w:rFonts w:ascii="標楷體" w:eastAsia="標楷體" w:hAnsi="標楷體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A742A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</w:t>
            </w:r>
            <w:r>
              <w:rPr>
                <w:rFonts w:ascii="標楷體" w:eastAsia="標楷體" w:hAnsi="標楷體"/>
                <w:sz w:val="18"/>
              </w:rPr>
              <w:t>4</w:t>
            </w:r>
            <w:r>
              <w:rPr>
                <w:rFonts w:ascii="標楷體" w:eastAsia="標楷體" w:hAnsi="標楷體"/>
                <w:sz w:val="18"/>
              </w:rPr>
              <w:t>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第一次段考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593CD8">
              <w:rPr>
                <w:rFonts w:ascii="標楷體" w:eastAsia="標楷體" w:hAnsi="標楷體" w:hint="eastAsia"/>
                <w:sz w:val="18"/>
              </w:rPr>
              <w:t>兒童節及民族掃墓節放假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6168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</w:t>
            </w:r>
            <w:r>
              <w:rPr>
                <w:rFonts w:ascii="標楷體" w:eastAsia="標楷體" w:hAnsi="標楷體"/>
                <w:sz w:val="18"/>
              </w:rPr>
              <w:t>5</w:t>
            </w:r>
            <w:r>
              <w:rPr>
                <w:rFonts w:ascii="標楷體" w:eastAsia="標楷體" w:hAnsi="標楷體"/>
                <w:sz w:val="18"/>
              </w:rPr>
              <w:t>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A742AE">
        <w:trPr>
          <w:cantSplit/>
          <w:trHeight w:val="34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/>
                <w:sz w:val="18"/>
              </w:rPr>
              <w:t>全中運放假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A742A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A742AE">
        <w:trPr>
          <w:cantSplit/>
          <w:trHeight w:val="26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A742AE">
        <w:trPr>
          <w:cantSplit/>
          <w:trHeight w:val="32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A742A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003F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3CD8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168AE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223F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42AE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3B6F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5220E-A9A8-43B1-A32B-BFCC71AA1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1105</Characters>
  <Application>Microsoft Office Word</Application>
  <DocSecurity>0</DocSecurity>
  <Lines>9</Lines>
  <Paragraphs>4</Paragraphs>
  <ScaleCrop>false</ScaleCrop>
  <Company>gfj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2024-02-22T06:35:00Z</dcterms:created>
  <dcterms:modified xsi:type="dcterms:W3CDTF">2024-02-22T06:35:00Z</dcterms:modified>
</cp:coreProperties>
</file>