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76AC7C7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7617BAEB" w14:textId="3EC015AA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C00AC">
              <w:rPr>
                <w:rFonts w:ascii="標楷體" w:eastAsia="標楷體" w:hAnsi="標楷體" w:hint="eastAsia"/>
                <w:b/>
                <w:sz w:val="28"/>
              </w:rPr>
              <w:t>室</w:t>
            </w:r>
            <w:proofErr w:type="gramStart"/>
            <w:r w:rsidR="00DC00AC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DC00AC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2F33D3">
              <w:rPr>
                <w:rFonts w:ascii="標楷體" w:eastAsia="標楷體" w:hAnsi="標楷體" w:hint="eastAsia"/>
                <w:b/>
                <w:sz w:val="28"/>
              </w:rPr>
              <w:t>.汽</w:t>
            </w:r>
            <w:proofErr w:type="gramStart"/>
            <w:r w:rsidR="002F33D3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2F33D3">
              <w:rPr>
                <w:rFonts w:ascii="標楷體" w:eastAsia="標楷體" w:hAnsi="標楷體" w:hint="eastAsia"/>
                <w:b/>
                <w:sz w:val="28"/>
              </w:rPr>
              <w:t>忠.</w:t>
            </w:r>
            <w:r w:rsidR="00DC00AC">
              <w:rPr>
                <w:rFonts w:ascii="標楷體" w:eastAsia="標楷體" w:hAnsi="標楷體" w:hint="eastAsia"/>
                <w:b/>
                <w:sz w:val="28"/>
              </w:rPr>
              <w:t>餐</w:t>
            </w:r>
            <w:proofErr w:type="gramStart"/>
            <w:r w:rsidR="00DC00AC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DC00AC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2F33D3">
              <w:rPr>
                <w:rFonts w:ascii="標楷體" w:eastAsia="標楷體" w:hAnsi="標楷體" w:hint="eastAsia"/>
                <w:b/>
                <w:sz w:val="28"/>
              </w:rPr>
              <w:t>.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D63ED8">
              <w:rPr>
                <w:rFonts w:ascii="標楷體" w:eastAsia="標楷體" w:hAnsi="標楷體" w:hint="eastAsia"/>
                <w:b/>
                <w:sz w:val="28"/>
              </w:rPr>
              <w:t>健康護理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4748F1">
              <w:rPr>
                <w:rFonts w:ascii="標楷體" w:eastAsia="標楷體" w:hAnsi="標楷體" w:hint="eastAsia"/>
                <w:b/>
                <w:sz w:val="18"/>
              </w:rPr>
              <w:t>113.3.1.健康護理郭靜靜老師</w:t>
            </w:r>
          </w:p>
        </w:tc>
      </w:tr>
      <w:tr w:rsidR="000E3C1B" w:rsidRPr="00266A00" w14:paraId="3321D0B1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7EE14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944AC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05E88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B5242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37F79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45A94FEC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34FEDA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5D8B0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AB06B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B2EB59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9FA14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A01169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6CBB66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2185A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1122C2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134494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DED023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87AB96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27212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32E7C6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967429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972D6D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43B5899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EBC7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D90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DF8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AB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6B9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6419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631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975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8F8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57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EA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600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56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55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90E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1F02A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922360A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9C21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5BA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02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9F7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668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1C0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4F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C1E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72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7CC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647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F2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31B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71C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99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00762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59C0F6C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5AC816D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7D954417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ECFB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40B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47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BC9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3FD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55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6D71" w14:textId="77777777" w:rsidR="009C2F36" w:rsidRPr="002F33D3" w:rsidRDefault="009C2F36" w:rsidP="009C2F36">
            <w:pPr>
              <w:jc w:val="center"/>
              <w:rPr>
                <w:color w:val="0000FF"/>
              </w:rPr>
            </w:pPr>
            <w:r w:rsidRPr="002F33D3">
              <w:rPr>
                <w:color w:val="0000FF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401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D3D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9611" w14:textId="77777777" w:rsidR="009C2F36" w:rsidRPr="00AD3B80" w:rsidRDefault="002F33D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D3B80">
              <w:rPr>
                <w:rFonts w:ascii="標楷體" w:eastAsia="標楷體" w:hAnsi="標楷體" w:hint="eastAsia"/>
                <w:sz w:val="22"/>
                <w:szCs w:val="22"/>
              </w:rPr>
              <w:t>課程預備</w:t>
            </w:r>
          </w:p>
          <w:p w14:paraId="488B0342" w14:textId="77777777" w:rsidR="00AD3B80" w:rsidRPr="00AD3B80" w:rsidRDefault="00AD3B80" w:rsidP="00AD3B80">
            <w:pPr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AD3B80">
              <w:rPr>
                <w:rFonts w:ascii="標楷體" w:eastAsia="標楷體" w:hAnsi="標楷體" w:hint="eastAsia"/>
                <w:b/>
                <w:sz w:val="18"/>
                <w:szCs w:val="18"/>
              </w:rPr>
              <w:t>第12章 消費vs.醫療行為</w:t>
            </w:r>
          </w:p>
          <w:p w14:paraId="1808E933" w14:textId="77777777" w:rsidR="00AD3B80" w:rsidRPr="00AD3B80" w:rsidRDefault="00AD3B80" w:rsidP="00AD3B80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D3B80">
              <w:rPr>
                <w:rFonts w:ascii="標楷體" w:eastAsia="標楷體" w:hAnsi="標楷體" w:hint="eastAsia"/>
                <w:bCs/>
                <w:sz w:val="20"/>
                <w:szCs w:val="20"/>
              </w:rPr>
              <w:t>1.消費停看聽（消費者八大權利</w:t>
            </w:r>
            <w:proofErr w:type="gramStart"/>
            <w:r w:rsidRPr="00AD3B80">
              <w:rPr>
                <w:rFonts w:ascii="標楷體" w:eastAsia="標楷體" w:hAnsi="標楷體" w:hint="eastAsia"/>
                <w:bCs/>
                <w:sz w:val="20"/>
                <w:szCs w:val="20"/>
              </w:rPr>
              <w:t>＆</w:t>
            </w:r>
            <w:proofErr w:type="gramEnd"/>
            <w:r w:rsidRPr="00AD3B80">
              <w:rPr>
                <w:rFonts w:ascii="標楷體" w:eastAsia="標楷體" w:hAnsi="標楷體" w:hint="eastAsia"/>
                <w:bCs/>
                <w:sz w:val="20"/>
                <w:szCs w:val="20"/>
              </w:rPr>
              <w:t>五大義務）</w:t>
            </w:r>
          </w:p>
          <w:p w14:paraId="39493033" w14:textId="28E7046C" w:rsidR="00AD3B80" w:rsidRPr="00AD3B80" w:rsidRDefault="00AD3B80" w:rsidP="00AD3B80">
            <w:pPr>
              <w:adjustRightInd w:val="0"/>
              <w:snapToGrid w:val="0"/>
              <w:spacing w:line="2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D3B80">
              <w:rPr>
                <w:rFonts w:ascii="標楷體" w:eastAsia="標楷體" w:hAnsi="標楷體" w:hint="eastAsia"/>
                <w:bCs/>
                <w:sz w:val="20"/>
                <w:szCs w:val="20"/>
              </w:rPr>
              <w:t>2.珍惜醫療資源，你我有責（分級醫療，正確就醫、看病須知、用藥安全、預防保健）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F99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8A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26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51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EC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916DDF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6D4F469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15540F9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54E6A35D" w14:textId="77777777" w:rsidR="009C2F36" w:rsidRPr="002F33D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FF"/>
                <w:sz w:val="16"/>
                <w:szCs w:val="16"/>
              </w:rPr>
            </w:pPr>
            <w:r w:rsidRPr="002F33D3">
              <w:rPr>
                <w:rFonts w:ascii="標楷體" w:eastAsia="標楷體" w:hAnsi="標楷體" w:hint="eastAsia"/>
                <w:color w:val="0000FF"/>
                <w:sz w:val="16"/>
                <w:szCs w:val="16"/>
              </w:rPr>
              <w:t>2/16 正式上課、領書</w:t>
            </w:r>
          </w:p>
          <w:p w14:paraId="2F1617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5073C35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26EE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6CF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779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456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87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F9E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BCF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D8E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E91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5F48" w14:textId="77777777" w:rsidR="009C2F36" w:rsidRDefault="002F33D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F33D3">
              <w:rPr>
                <w:rFonts w:ascii="標楷體" w:eastAsia="標楷體" w:hAnsi="標楷體" w:hint="eastAsia"/>
                <w:sz w:val="22"/>
                <w:szCs w:val="22"/>
              </w:rPr>
              <w:t>性教育宣導</w:t>
            </w:r>
          </w:p>
          <w:p w14:paraId="1B56B41D" w14:textId="77777777" w:rsidR="00AD3B80" w:rsidRPr="00AD3B80" w:rsidRDefault="00AD3B80" w:rsidP="00AD3B80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D3B80">
              <w:rPr>
                <w:rFonts w:ascii="標楷體" w:eastAsia="標楷體" w:hAnsi="標楷體" w:hint="eastAsia"/>
                <w:b/>
                <w:sz w:val="20"/>
                <w:szCs w:val="20"/>
              </w:rPr>
              <w:t>第13</w:t>
            </w:r>
            <w:proofErr w:type="gramStart"/>
            <w:r w:rsidRPr="00AD3B80">
              <w:rPr>
                <w:rFonts w:ascii="標楷體" w:eastAsia="標楷體" w:hAnsi="標楷體" w:hint="eastAsia"/>
                <w:b/>
                <w:sz w:val="20"/>
                <w:szCs w:val="20"/>
              </w:rPr>
              <w:t>章食字</w:t>
            </w:r>
            <w:proofErr w:type="gramEnd"/>
            <w:r w:rsidRPr="00AD3B80">
              <w:rPr>
                <w:rFonts w:ascii="標楷體" w:eastAsia="標楷體" w:hAnsi="標楷體" w:hint="eastAsia"/>
                <w:b/>
                <w:sz w:val="20"/>
                <w:szCs w:val="20"/>
              </w:rPr>
              <w:t>路口停看聽</w:t>
            </w:r>
          </w:p>
          <w:p w14:paraId="684888BC" w14:textId="77777777" w:rsidR="00AD3B80" w:rsidRPr="00AD3B80" w:rsidRDefault="00AD3B80" w:rsidP="00AD3B80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B80">
              <w:rPr>
                <w:rFonts w:ascii="標楷體" w:eastAsia="標楷體" w:hAnsi="標楷體" w:hint="eastAsia"/>
                <w:sz w:val="20"/>
                <w:szCs w:val="20"/>
              </w:rPr>
              <w:t>1.食安</w:t>
            </w:r>
            <w:proofErr w:type="gramStart"/>
            <w:r w:rsidRPr="00AD3B80">
              <w:rPr>
                <w:rFonts w:ascii="標楷體" w:eastAsia="標楷體" w:hAnsi="標楷體" w:hint="eastAsia"/>
                <w:sz w:val="20"/>
                <w:szCs w:val="20"/>
              </w:rPr>
              <w:t>連環爆</w:t>
            </w:r>
            <w:proofErr w:type="gramEnd"/>
            <w:r w:rsidRPr="00AD3B80">
              <w:rPr>
                <w:rFonts w:ascii="標楷體" w:eastAsia="標楷體" w:hAnsi="標楷體" w:hint="eastAsia"/>
                <w:sz w:val="20"/>
                <w:szCs w:val="20"/>
              </w:rPr>
              <w:t>（臺灣食安紀事）</w:t>
            </w:r>
          </w:p>
          <w:p w14:paraId="41B28A16" w14:textId="77777777" w:rsidR="00AD3B80" w:rsidRPr="00AD3B80" w:rsidRDefault="00AD3B80" w:rsidP="00AD3B80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B80">
              <w:rPr>
                <w:rFonts w:ascii="標楷體" w:eastAsia="標楷體" w:hAnsi="標楷體" w:hint="eastAsia"/>
                <w:sz w:val="20"/>
                <w:szCs w:val="20"/>
              </w:rPr>
              <w:t>2.食品安全（食品製造流程、食安漏洞）</w:t>
            </w:r>
          </w:p>
          <w:p w14:paraId="79683625" w14:textId="77777777" w:rsidR="00AD3B80" w:rsidRPr="00AD3B80" w:rsidRDefault="00AD3B80" w:rsidP="00AD3B80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AD3B80">
              <w:rPr>
                <w:rFonts w:ascii="標楷體" w:eastAsia="標楷體" w:hAnsi="標楷體" w:hint="eastAsia"/>
                <w:sz w:val="20"/>
                <w:szCs w:val="20"/>
              </w:rPr>
              <w:t>3.健康風險評估</w:t>
            </w:r>
          </w:p>
          <w:p w14:paraId="792CE2A8" w14:textId="2DF22693" w:rsidR="00AD3B80" w:rsidRPr="002F33D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D3B80">
              <w:rPr>
                <w:rFonts w:ascii="標楷體" w:eastAsia="標楷體" w:hAnsi="標楷體" w:hint="eastAsia"/>
                <w:sz w:val="20"/>
                <w:szCs w:val="20"/>
              </w:rPr>
              <w:t>4.食在好決定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35E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985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3A3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20F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448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67278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537F7E81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D04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AD3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7E0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E62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5FA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8D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3AB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C60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0FE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E8EE" w14:textId="77777777" w:rsidR="00AD3B80" w:rsidRPr="00BF1923" w:rsidRDefault="00AD3B80" w:rsidP="00AD3B80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BF1923">
              <w:rPr>
                <w:rFonts w:ascii="標楷體" w:eastAsia="標楷體" w:hAnsi="標楷體" w:hint="eastAsia"/>
                <w:b/>
                <w:sz w:val="20"/>
                <w:szCs w:val="20"/>
              </w:rPr>
              <w:t>第14章當科技</w:t>
            </w:r>
            <w:proofErr w:type="gramEnd"/>
            <w:r w:rsidRPr="00BF1923">
              <w:rPr>
                <w:rFonts w:ascii="標楷體" w:eastAsia="標楷體" w:hAnsi="標楷體" w:hint="eastAsia"/>
                <w:b/>
                <w:sz w:val="20"/>
                <w:szCs w:val="20"/>
              </w:rPr>
              <w:t>遇上健康</w:t>
            </w:r>
          </w:p>
          <w:p w14:paraId="22FBC52F" w14:textId="77777777" w:rsidR="00AD3B80" w:rsidRPr="00BF1923" w:rsidRDefault="00AD3B80" w:rsidP="00AD3B80">
            <w:pPr>
              <w:spacing w:line="26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F1923">
              <w:rPr>
                <w:rFonts w:ascii="標楷體" w:eastAsia="標楷體" w:hAnsi="標楷體"/>
                <w:sz w:val="20"/>
                <w:szCs w:val="20"/>
              </w:rPr>
              <w:t>3C</w:t>
            </w: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產品對健康的危害（腕隧道症候群、視力傷害、頸椎傷害、網路成癮）</w:t>
            </w:r>
          </w:p>
          <w:p w14:paraId="75B104AE" w14:textId="5BC98C8F" w:rsidR="009C2F36" w:rsidRPr="00AD3B80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2.抓得住它</w:t>
            </w:r>
            <w:r w:rsidR="00BC663E" w:rsidRPr="00BF1923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健康自我管理</w:t>
            </w:r>
            <w:r w:rsidR="00AF57E9" w:rsidRPr="00BF1923">
              <w:rPr>
                <w:rFonts w:ascii="標楷體" w:eastAsia="標楷體" w:hAnsi="標楷體" w:hint="eastAsia"/>
                <w:sz w:val="20"/>
                <w:szCs w:val="20"/>
              </w:rPr>
              <w:t>避孕與懷孕的預防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79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174F" w14:textId="3930C766" w:rsidR="009C2F36" w:rsidRPr="00FE3A73" w:rsidRDefault="00AF57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F33D3">
              <w:rPr>
                <w:rFonts w:ascii="標楷體" w:eastAsia="標楷體" w:hAnsi="標楷體" w:hint="eastAsia"/>
                <w:sz w:val="22"/>
                <w:szCs w:val="22"/>
              </w:rPr>
              <w:t>性教育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課程學習單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11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D4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57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B464E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439007D9" w14:textId="77777777" w:rsidR="009C2F36" w:rsidRPr="00670BC4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FF0000"/>
                <w:sz w:val="16"/>
                <w:szCs w:val="16"/>
              </w:rPr>
            </w:pPr>
            <w:r w:rsidRPr="00670BC4">
              <w:rPr>
                <w:rFonts w:ascii="標楷體" w:eastAsia="標楷體" w:hAnsi="標楷體" w:hint="eastAsia"/>
                <w:b/>
                <w:bCs/>
                <w:color w:val="FF0000"/>
                <w:sz w:val="16"/>
                <w:szCs w:val="16"/>
              </w:rPr>
              <w:t>2/28 228和平紀念日放假一天</w:t>
            </w:r>
          </w:p>
          <w:p w14:paraId="0789FB6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670BC4">
              <w:rPr>
                <w:rFonts w:ascii="標楷體" w:eastAsia="標楷體" w:hAnsi="標楷體" w:hint="eastAsia"/>
                <w:b/>
                <w:bCs/>
                <w:color w:val="00B050"/>
                <w:sz w:val="16"/>
                <w:szCs w:val="16"/>
              </w:rPr>
              <w:t>2/29 寄發大學術科測驗成績單</w:t>
            </w:r>
          </w:p>
        </w:tc>
      </w:tr>
      <w:tr w:rsidR="00AD3B80" w:rsidRPr="00FE3A73" w14:paraId="105C9F07" w14:textId="77777777" w:rsidTr="00E20E4C">
        <w:trPr>
          <w:cantSplit/>
          <w:trHeight w:val="3147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0902" w14:textId="77777777" w:rsidR="00AD3B80" w:rsidRPr="00FE3A73" w:rsidRDefault="00AD3B80" w:rsidP="00AD3B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6C03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AA93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8A11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7EA6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834A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97AF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DA56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CCD6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1A42" w14:textId="77777777" w:rsidR="00BF1923" w:rsidRPr="002451F9" w:rsidRDefault="00BF1923" w:rsidP="00BF1923">
            <w:pPr>
              <w:spacing w:line="240" w:lineRule="exact"/>
              <w:jc w:val="both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2451F9">
              <w:rPr>
                <w:rFonts w:ascii="標楷體" w:eastAsia="標楷體" w:hAnsi="標楷體" w:hint="eastAsia"/>
                <w:b/>
                <w:sz w:val="18"/>
                <w:szCs w:val="18"/>
              </w:rPr>
              <w:t>第15章 綠色消費好樂活</w:t>
            </w:r>
          </w:p>
          <w:p w14:paraId="4EB7178A" w14:textId="77777777" w:rsidR="00BF1923" w:rsidRPr="00BF1923" w:rsidRDefault="00BF1923" w:rsidP="00BF1923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1.抓住健康關鍵時刻（李開復</w:t>
            </w:r>
            <w:proofErr w:type="gramStart"/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蔡璧名故事）</w:t>
            </w:r>
          </w:p>
          <w:p w14:paraId="610EE07F" w14:textId="77777777" w:rsidR="00BF1923" w:rsidRPr="00BF1923" w:rsidRDefault="00BF1923" w:rsidP="00BF1923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2.「樂」在生「活」實踐（小人物大觀點</w:t>
            </w:r>
            <w:proofErr w:type="gramStart"/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──方小糖</w:t>
            </w:r>
            <w:proofErr w:type="gramEnd"/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14:paraId="12C76066" w14:textId="77777777" w:rsidR="00BF1923" w:rsidRPr="00BF1923" w:rsidRDefault="00BF1923" w:rsidP="00BF1923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3.守護永續地球，點亮綠色生活（綠色消費、綠色旅遊）</w:t>
            </w:r>
          </w:p>
          <w:p w14:paraId="05C9F0FD" w14:textId="77777777" w:rsidR="00BF1923" w:rsidRPr="00BF1923" w:rsidRDefault="00BF1923" w:rsidP="00BF1923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4.串聯社區逗陣來（社區營造──桃米社區）</w:t>
            </w:r>
          </w:p>
          <w:p w14:paraId="2EDE2567" w14:textId="2F2EDBC6" w:rsidR="00AD3B80" w:rsidRPr="00FE3A73" w:rsidRDefault="00BF1923" w:rsidP="00BF1923">
            <w:pPr>
              <w:spacing w:line="24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5.我的健康樂</w:t>
            </w:r>
            <w:proofErr w:type="gramStart"/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活新主張──</w:t>
            </w:r>
            <w:proofErr w:type="gramEnd"/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綠色樂活倡議行動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BD55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2259" w14:textId="568CC99D" w:rsidR="00AD3B80" w:rsidRPr="00FE3A73" w:rsidRDefault="00D05454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F1923">
              <w:rPr>
                <w:rFonts w:ascii="標楷體" w:eastAsia="標楷體" w:hAnsi="標楷體" w:hint="eastAsia"/>
                <w:sz w:val="20"/>
                <w:szCs w:val="20"/>
              </w:rPr>
              <w:t>守護永續地球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7A37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4734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6AB5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569346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AD3B80" w:rsidRPr="00FE3A73" w14:paraId="0DD59B67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84AB" w14:textId="77777777" w:rsidR="00AD3B80" w:rsidRPr="00FE3A73" w:rsidRDefault="00AD3B80" w:rsidP="00AD3B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65A4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3665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9728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CAE7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AC92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6722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5433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01FF" w14:textId="77777777" w:rsidR="00AD3B80" w:rsidRPr="005C23F8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77B1" w14:textId="77777777" w:rsidR="002451F9" w:rsidRPr="002451F9" w:rsidRDefault="002451F9" w:rsidP="002451F9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451F9">
              <w:rPr>
                <w:rFonts w:ascii="標楷體" w:eastAsia="標楷體" w:hAnsi="標楷體" w:hint="eastAsia"/>
                <w:b/>
                <w:sz w:val="20"/>
                <w:szCs w:val="20"/>
              </w:rPr>
              <w:t>第16章 心理健康</w:t>
            </w:r>
            <w:proofErr w:type="gramStart"/>
            <w:r w:rsidRPr="002451F9">
              <w:rPr>
                <w:rFonts w:ascii="標楷體" w:eastAsia="標楷體" w:hAnsi="標楷體" w:hint="eastAsia"/>
                <w:b/>
                <w:sz w:val="20"/>
                <w:szCs w:val="20"/>
              </w:rPr>
              <w:t>首部曲</w:t>
            </w:r>
            <w:proofErr w:type="gramEnd"/>
            <w:r w:rsidRPr="002451F9">
              <w:rPr>
                <w:rFonts w:ascii="標楷體" w:eastAsia="標楷體" w:hAnsi="標楷體" w:hint="eastAsia"/>
                <w:b/>
                <w:sz w:val="20"/>
                <w:szCs w:val="20"/>
              </w:rPr>
              <w:t>：從心開始</w:t>
            </w:r>
          </w:p>
          <w:p w14:paraId="3C646318" w14:textId="77777777" w:rsidR="002451F9" w:rsidRPr="002451F9" w:rsidRDefault="002451F9" w:rsidP="002451F9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451F9">
              <w:rPr>
                <w:rFonts w:ascii="標楷體" w:eastAsia="標楷體" w:hAnsi="標楷體" w:hint="eastAsia"/>
                <w:sz w:val="20"/>
                <w:szCs w:val="20"/>
              </w:rPr>
              <w:t>1.幸福，來自全人健康</w:t>
            </w:r>
          </w:p>
          <w:p w14:paraId="723A667C" w14:textId="77777777" w:rsidR="002451F9" w:rsidRPr="002451F9" w:rsidRDefault="002451F9" w:rsidP="00E20E4C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451F9">
              <w:rPr>
                <w:rFonts w:ascii="標楷體" w:eastAsia="標楷體" w:hAnsi="標楷體" w:hint="eastAsia"/>
                <w:sz w:val="20"/>
                <w:szCs w:val="20"/>
              </w:rPr>
              <w:t>2.身心整合好處多</w:t>
            </w:r>
          </w:p>
          <w:p w14:paraId="457A89EC" w14:textId="77777777" w:rsidR="002451F9" w:rsidRPr="002451F9" w:rsidRDefault="002451F9" w:rsidP="00E20E4C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451F9">
              <w:rPr>
                <w:rFonts w:ascii="標楷體" w:eastAsia="標楷體" w:hAnsi="標楷體" w:hint="eastAsia"/>
                <w:sz w:val="20"/>
                <w:szCs w:val="20"/>
              </w:rPr>
              <w:t>3.當青春遇上壓力（壓力反應測驗）</w:t>
            </w:r>
          </w:p>
          <w:p w14:paraId="7AE34277" w14:textId="090A0BB6" w:rsidR="00AD3B80" w:rsidRPr="002451F9" w:rsidRDefault="002451F9" w:rsidP="002451F9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451F9">
              <w:rPr>
                <w:rFonts w:ascii="標楷體" w:eastAsia="標楷體" w:hAnsi="標楷體" w:hint="eastAsia"/>
                <w:sz w:val="20"/>
                <w:szCs w:val="20"/>
              </w:rPr>
              <w:t>4.壓力與健康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BD39" w14:textId="77777777" w:rsidR="00AD3B80" w:rsidRPr="00F91F79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266D" w14:textId="43A3F7AE" w:rsidR="00AD3B80" w:rsidRPr="00670BC4" w:rsidRDefault="002451F9" w:rsidP="00AD3B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70BC4">
              <w:rPr>
                <w:rFonts w:ascii="標楷體" w:eastAsia="標楷體" w:hAnsi="標楷體" w:hint="eastAsia"/>
                <w:sz w:val="20"/>
                <w:szCs w:val="20"/>
              </w:rPr>
              <w:t>壓力清單</w:t>
            </w:r>
            <w:r w:rsidR="00BC583B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DAAB" w14:textId="77777777" w:rsidR="00AD3B80" w:rsidRPr="00F91F79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BF5D" w14:textId="77777777" w:rsidR="00AD3B80" w:rsidRPr="00F91F79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4CB2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8291086" w14:textId="77777777" w:rsidR="00AD3B80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7A6B9F92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AD3B80" w:rsidRPr="00FE3A73" w14:paraId="7A94B78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7F88" w14:textId="77777777" w:rsidR="00AD3B80" w:rsidRPr="00FE3A73" w:rsidRDefault="00AD3B80" w:rsidP="00AD3B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5853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52C7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61FA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8AD1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22FB" w14:textId="77777777" w:rsidR="00AD3B80" w:rsidRPr="00ED0E54" w:rsidRDefault="00AD3B80" w:rsidP="00AD3B80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D3B8" w14:textId="77777777" w:rsidR="00AD3B80" w:rsidRPr="00ED0E54" w:rsidRDefault="00AD3B80" w:rsidP="00AD3B80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2033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FCA6" w14:textId="77777777" w:rsidR="00AD3B80" w:rsidRPr="009B50D6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4804" w14:textId="5AFC3397" w:rsidR="00AD3B80" w:rsidRPr="00670BC4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  <w:r w:rsidRPr="00670BC4">
              <w:rPr>
                <w:rFonts w:ascii="標楷體" w:eastAsia="標楷體" w:hAnsi="標楷體" w:hint="eastAsia"/>
                <w:b/>
                <w:bCs/>
                <w:color w:val="00B050"/>
                <w:sz w:val="16"/>
                <w:szCs w:val="16"/>
              </w:rPr>
              <w:t>3/21~</w:t>
            </w:r>
            <w:r w:rsidRPr="00670BC4">
              <w:rPr>
                <w:rFonts w:ascii="標楷體" w:eastAsia="標楷體" w:hAnsi="標楷體" w:hint="eastAsia"/>
                <w:b/>
                <w:bCs/>
                <w:color w:val="FF0000"/>
                <w:sz w:val="16"/>
                <w:szCs w:val="16"/>
              </w:rPr>
              <w:t xml:space="preserve">3/22 </w:t>
            </w:r>
            <w:r w:rsidRPr="00670BC4">
              <w:rPr>
                <w:rFonts w:ascii="標楷體" w:eastAsia="標楷體" w:hAnsi="標楷體" w:hint="eastAsia"/>
                <w:b/>
                <w:bCs/>
                <w:color w:val="00B050"/>
                <w:sz w:val="16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A7E1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4831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5765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E21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99EB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4AB5CC" w14:textId="77777777" w:rsidR="00AD3B80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0D2D1C65" w14:textId="77777777" w:rsidR="00AD3B80" w:rsidRPr="00670BC4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FF0000"/>
                <w:sz w:val="16"/>
                <w:szCs w:val="16"/>
              </w:rPr>
            </w:pPr>
            <w:r w:rsidRPr="00670BC4">
              <w:rPr>
                <w:rFonts w:ascii="標楷體" w:eastAsia="標楷體" w:hAnsi="標楷體" w:hint="eastAsia"/>
                <w:b/>
                <w:bCs/>
                <w:color w:val="FF0000"/>
                <w:sz w:val="16"/>
                <w:szCs w:val="16"/>
              </w:rPr>
              <w:t>3/21~3/22 第一次期中考</w:t>
            </w:r>
          </w:p>
          <w:p w14:paraId="16A6F488" w14:textId="77777777" w:rsidR="00AD3B80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1DFFD4D5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AD3B80" w:rsidRPr="00FE3A73" w14:paraId="40D242D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D98A" w14:textId="77777777" w:rsidR="00AD3B80" w:rsidRPr="00FE3A73" w:rsidRDefault="00AD3B80" w:rsidP="00AD3B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43CB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B995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6644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1013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8CC9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B35E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3E767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347A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2DC4" w14:textId="77777777" w:rsidR="00E20E4C" w:rsidRPr="00E20E4C" w:rsidRDefault="00E20E4C" w:rsidP="00E20E4C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20E4C">
              <w:rPr>
                <w:rFonts w:ascii="標楷體" w:eastAsia="標楷體" w:hAnsi="標楷體" w:hint="eastAsia"/>
                <w:b/>
                <w:sz w:val="20"/>
                <w:szCs w:val="20"/>
              </w:rPr>
              <w:t>第17章 心理健康二部曲：走出幽谷</w:t>
            </w:r>
          </w:p>
          <w:p w14:paraId="090C8E99" w14:textId="77777777" w:rsidR="00E20E4C" w:rsidRPr="00E20E4C" w:rsidRDefault="00E20E4C" w:rsidP="00E20E4C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1.遠離飲食失調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厭食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暴食</w:t>
            </w:r>
          </w:p>
          <w:p w14:paraId="41C7479E" w14:textId="77777777" w:rsidR="00E20E4C" w:rsidRPr="00E20E4C" w:rsidRDefault="00E20E4C" w:rsidP="00E20E4C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2.創傷後壓力症候群</w:t>
            </w:r>
          </w:p>
          <w:p w14:paraId="15134F8B" w14:textId="77777777" w:rsidR="00E20E4C" w:rsidRPr="00E20E4C" w:rsidRDefault="00E20E4C" w:rsidP="00E20E4C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3.享受青春不憂鬱（憂鬱狀態自我檢測、憂鬱成因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醫療協助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預防、正面思考ABCDE原則）</w:t>
            </w:r>
          </w:p>
          <w:p w14:paraId="20DF447D" w14:textId="77777777" w:rsidR="00E20E4C" w:rsidRPr="00E20E4C" w:rsidRDefault="00E20E4C" w:rsidP="00E20E4C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思覺失調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症</w:t>
            </w:r>
          </w:p>
          <w:p w14:paraId="63773942" w14:textId="305343B5" w:rsidR="00AD3B80" w:rsidRPr="00E20E4C" w:rsidRDefault="00E20E4C" w:rsidP="00E20E4C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5.別叫我神經病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精神疾病去</w:t>
            </w:r>
            <w:proofErr w:type="gramStart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汙</w:t>
            </w:r>
            <w:proofErr w:type="gramEnd"/>
            <w:r w:rsidRPr="00E20E4C">
              <w:rPr>
                <w:rFonts w:ascii="標楷體" w:eastAsia="標楷體" w:hAnsi="標楷體" w:hint="eastAsia"/>
                <w:sz w:val="20"/>
                <w:szCs w:val="20"/>
              </w:rPr>
              <w:t>名化、同理心訓練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8C70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A15D" w14:textId="6591A34C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3/29 第1次作業抽查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7693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E71B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BA78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B86843" w14:textId="77777777" w:rsidR="00AD3B80" w:rsidRPr="009C2F36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47847D93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AD3B80" w:rsidRPr="00FE3A73" w14:paraId="014315F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6AFF" w14:textId="77777777" w:rsidR="00AD3B80" w:rsidRPr="00FE3A73" w:rsidRDefault="00AD3B80" w:rsidP="00AD3B8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AA60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01ABD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93DC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388A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C2E7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203D35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D750" w14:textId="77777777" w:rsidR="00AD3B80" w:rsidRPr="009C2F36" w:rsidRDefault="00AD3B80" w:rsidP="00AD3B80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FF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D5CF" w14:textId="77777777" w:rsidR="00AD3B80" w:rsidRPr="009C2F36" w:rsidRDefault="00AD3B80" w:rsidP="00AD3B8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0D16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00BC" w14:textId="77777777" w:rsidR="00203D35" w:rsidRPr="00203D35" w:rsidRDefault="00203D35" w:rsidP="00203D35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03D35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4/4 兒童節及民族掃墓節放假</w:t>
            </w:r>
          </w:p>
          <w:p w14:paraId="06D6E940" w14:textId="6FC632C9" w:rsidR="00AD3B80" w:rsidRPr="00FE3A73" w:rsidRDefault="00AD3B80" w:rsidP="00203D3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3D35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4/5 補假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F112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41EB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89F2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DDE1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0031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C93097" w14:textId="77777777" w:rsidR="00AD3B80" w:rsidRPr="009C2F36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0159F411" w14:textId="77777777" w:rsidR="00AD3B80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72F4D02B" w14:textId="77777777" w:rsidR="00AD3B80" w:rsidRPr="00203D35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203D35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4/4 兒童節及民族掃墓節放假</w:t>
            </w:r>
          </w:p>
          <w:p w14:paraId="34E2F0F7" w14:textId="77777777" w:rsidR="00AD3B80" w:rsidRPr="00FE3A73" w:rsidRDefault="00AD3B80" w:rsidP="00AD3B8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03D35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4/5 補假</w:t>
            </w:r>
          </w:p>
        </w:tc>
      </w:tr>
      <w:tr w:rsidR="00D63ED8" w:rsidRPr="00FE3A73" w14:paraId="4C5AD86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5D3B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5244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B1A9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6862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484C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7D80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74EF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E212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A015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D3CE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b/>
                <w:sz w:val="20"/>
                <w:szCs w:val="20"/>
              </w:rPr>
              <w:t>第18章 心理健康三部曲：身心練功坊</w:t>
            </w:r>
          </w:p>
          <w:p w14:paraId="5B1A7660" w14:textId="77777777" w:rsidR="00D63ED8" w:rsidRP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1.腹式呼吸</w:t>
            </w:r>
          </w:p>
          <w:p w14:paraId="193233C7" w14:textId="213C3A7C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2.心靈保養技巧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靜坐、冥想、肌肉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放鬆、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規律運動，境隨心轉、穴位按摩、瑜伽、強化心理免疫力（正向思考、控制力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堅韌度、社會支持、問題解決技能）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0D38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E996" w14:textId="77777777" w:rsidR="00D63ED8" w:rsidRPr="00BC583B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583B">
              <w:rPr>
                <w:rFonts w:ascii="標楷體" w:eastAsia="標楷體" w:hAnsi="標楷體" w:hint="eastAsia"/>
                <w:sz w:val="20"/>
                <w:szCs w:val="20"/>
              </w:rPr>
              <w:t>腹式呼吸</w:t>
            </w:r>
            <w:r w:rsidRPr="00BC583B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214D1FAA" w14:textId="77777777" w:rsidR="00D63ED8" w:rsidRPr="00BC583B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583B">
              <w:rPr>
                <w:rFonts w:ascii="標楷體" w:eastAsia="標楷體" w:hAnsi="標楷體" w:hint="eastAsia"/>
                <w:sz w:val="20"/>
                <w:szCs w:val="20"/>
              </w:rPr>
              <w:t>穴位按摩</w:t>
            </w:r>
          </w:p>
          <w:p w14:paraId="2E7CF277" w14:textId="1952758E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BC583B">
              <w:rPr>
                <w:rFonts w:ascii="標楷體" w:eastAsia="標楷體" w:hAnsi="標楷體" w:hint="eastAsia"/>
                <w:sz w:val="20"/>
                <w:szCs w:val="20"/>
              </w:rPr>
              <w:t>氣功</w:t>
            </w:r>
            <w:proofErr w:type="gramStart"/>
            <w:r w:rsidRPr="00BC583B">
              <w:rPr>
                <w:rFonts w:ascii="標楷體" w:eastAsia="標楷體" w:hAnsi="標楷體" w:hint="eastAsia"/>
                <w:sz w:val="20"/>
                <w:szCs w:val="20"/>
              </w:rPr>
              <w:t>功</w:t>
            </w:r>
            <w:proofErr w:type="gramEnd"/>
            <w:r w:rsidRPr="00BC583B">
              <w:rPr>
                <w:rFonts w:ascii="標楷體" w:eastAsia="標楷體" w:hAnsi="標楷體" w:hint="eastAsia"/>
                <w:sz w:val="20"/>
                <w:szCs w:val="20"/>
              </w:rPr>
              <w:t>法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7FE6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44A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0AB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9904D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D63ED8" w:rsidRPr="00FE3A73" w14:paraId="331781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121B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lastRenderedPageBreak/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671B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53B8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9CAD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62BA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572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6E5B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3DDA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8EC9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74FD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b/>
                <w:sz w:val="20"/>
                <w:szCs w:val="20"/>
              </w:rPr>
              <w:t>第19章 知「性」達人</w:t>
            </w:r>
          </w:p>
          <w:p w14:paraId="7FA80C3C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1.青少年性迷惘</w:t>
            </w:r>
          </w:p>
          <w:p w14:paraId="6CEA6370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2.性是什麼？</w:t>
            </w:r>
          </w:p>
          <w:p w14:paraId="76F5B373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3.認識全人的性</w:t>
            </w:r>
          </w:p>
          <w:p w14:paraId="4AF2350B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4.性、愛透視鏡</w:t>
            </w:r>
          </w:p>
          <w:p w14:paraId="48E9C0FC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5.愛是性教育的核心價值</w:t>
            </w:r>
          </w:p>
          <w:p w14:paraId="4A9D6328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6.尋找真愛的鑰匙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自尊</w:t>
            </w:r>
          </w:p>
          <w:p w14:paraId="12F1C6AF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7.找回有自尊的愛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學習愛自己</w:t>
            </w:r>
          </w:p>
          <w:p w14:paraId="6F78B6DE" w14:textId="605FD02F" w:rsidR="00D63ED8" w:rsidRPr="00FE3A73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8.性或性別多樣性的了解與尊重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5A9D" w14:textId="0400C349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52B" w14:textId="2C506CE9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性別教育學習單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7BF0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6D72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7E4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747A87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63ED8" w:rsidRPr="00FE3A73" w14:paraId="2EADD951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01E7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CEB1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12A0" w14:textId="77777777" w:rsidR="00D63ED8" w:rsidRPr="002F33D3" w:rsidRDefault="00D63ED8" w:rsidP="00D63ED8">
            <w:pPr>
              <w:jc w:val="center"/>
              <w:rPr>
                <w:color w:val="FF0000"/>
              </w:rPr>
            </w:pPr>
            <w:r w:rsidRPr="002F33D3">
              <w:rPr>
                <w:color w:val="FF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520E" w14:textId="77777777" w:rsidR="00D63ED8" w:rsidRPr="002F33D3" w:rsidRDefault="00D63ED8" w:rsidP="00D63ED8">
            <w:pPr>
              <w:jc w:val="center"/>
              <w:rPr>
                <w:color w:val="FF0000"/>
              </w:rPr>
            </w:pPr>
            <w:r w:rsidRPr="002F33D3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92F7" w14:textId="77777777" w:rsidR="00D63ED8" w:rsidRPr="002F33D3" w:rsidRDefault="00D63ED8" w:rsidP="00D63ED8">
            <w:pPr>
              <w:jc w:val="center"/>
              <w:rPr>
                <w:color w:val="FF0000"/>
              </w:rPr>
            </w:pPr>
            <w:r w:rsidRPr="002F33D3">
              <w:rPr>
                <w:color w:val="FF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EA32" w14:textId="77777777" w:rsidR="00D63ED8" w:rsidRPr="002F33D3" w:rsidRDefault="00D63ED8" w:rsidP="00D63ED8">
            <w:pPr>
              <w:jc w:val="center"/>
              <w:rPr>
                <w:color w:val="FF0000"/>
              </w:rPr>
            </w:pPr>
            <w:r w:rsidRPr="002F33D3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392F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A2AF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C88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B119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b/>
                <w:sz w:val="20"/>
                <w:szCs w:val="20"/>
              </w:rPr>
              <w:t>第20章 練「愛」停看聽</w:t>
            </w:r>
          </w:p>
          <w:p w14:paraId="7726C83F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1.愛表達：表白我的心（邀約、拒愛、告白等）</w:t>
            </w:r>
          </w:p>
          <w:p w14:paraId="0C02E180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2.愛尊重：真愛我把關</w:t>
            </w:r>
          </w:p>
          <w:p w14:paraId="1CE061C4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愛的經營、正確處理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衝</w:t>
            </w:r>
            <w:proofErr w:type="gramEnd"/>
          </w:p>
          <w:p w14:paraId="6ADBF845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突、親密關係抉擇、色情</w:t>
            </w:r>
          </w:p>
          <w:p w14:paraId="3A52C98A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媒體思辨、自我肯定拒絕</w:t>
            </w:r>
          </w:p>
          <w:p w14:paraId="25DD139F" w14:textId="13D054D2" w:rsidR="00D63ED8" w:rsidRP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技巧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  <w:p w14:paraId="0A2C8CD0" w14:textId="60321C2F" w:rsidR="00D63ED8" w:rsidRPr="00FE3A73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B4E4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5E9C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親密關係</w:t>
            </w:r>
          </w:p>
          <w:p w14:paraId="57DBA4DF" w14:textId="40517084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抉擇、色情</w:t>
            </w:r>
          </w:p>
          <w:p w14:paraId="417B5F90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媒體思辨、</w:t>
            </w:r>
          </w:p>
          <w:p w14:paraId="75059E86" w14:textId="77777777" w:rsid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自我肯定</w:t>
            </w:r>
          </w:p>
          <w:p w14:paraId="50828AE9" w14:textId="739F72F0" w:rsidR="00D63ED8" w:rsidRPr="00D63ED8" w:rsidRDefault="00D63ED8" w:rsidP="00D63ED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拒絕技巧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DEB1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022C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0B9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AE906F0" w14:textId="77777777" w:rsidR="00D63ED8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78BBDF8E" w14:textId="77777777" w:rsidR="00D63ED8" w:rsidRPr="00266A00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5A7C3788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6A6B3A70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D63ED8" w:rsidRPr="00FE3A73" w14:paraId="15F2F65E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D137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0E30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0DCB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141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8D0B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E544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4EBA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2F33D3">
              <w:rPr>
                <w:color w:val="0000FF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F410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D006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693B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3.愛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祕訣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：真愛幸福公式</w:t>
            </w:r>
          </w:p>
          <w:p w14:paraId="44E23139" w14:textId="7B47E2EF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4.愛別離：安全分手，好好說再見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36A4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10B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F05C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E11F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4B16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396941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2487A96C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037B60AA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2F3817B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D63ED8" w:rsidRPr="00FE3A73" w14:paraId="24E94808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25AE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3A2A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0858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DC75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28BA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5890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62DB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ED0E54">
              <w:rPr>
                <w:color w:val="0000FF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3D87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594F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E983" w14:textId="502032B4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D0E54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期中考</w:t>
            </w:r>
            <w:r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前總複習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412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151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FB75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B65B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AED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57D8D4" w14:textId="77777777" w:rsidR="00D63ED8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38260061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63ED8" w:rsidRPr="00FE3A73" w14:paraId="741E8E53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16A0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C90C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B1CA" w14:textId="77777777" w:rsidR="00D63ED8" w:rsidRPr="00ED0E54" w:rsidRDefault="00D63ED8" w:rsidP="00D63ED8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89E5" w14:textId="77777777" w:rsidR="00D63ED8" w:rsidRPr="00ED0E54" w:rsidRDefault="00D63ED8" w:rsidP="00D63ED8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E52B" w14:textId="77777777" w:rsidR="00D63ED8" w:rsidRPr="00ED0E54" w:rsidRDefault="00D63ED8" w:rsidP="00D63ED8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6755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F102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ED0E54">
              <w:rPr>
                <w:color w:val="0000FF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FBE5C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80BB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632A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b/>
                <w:sz w:val="20"/>
                <w:szCs w:val="20"/>
              </w:rPr>
              <w:t>第21章 為愛負責，呵護性健康</w:t>
            </w:r>
          </w:p>
          <w:p w14:paraId="5FE0320D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1.青春鮮事（男孩的保健、女孩的呵護）</w:t>
            </w:r>
          </w:p>
          <w:p w14:paraId="5CF526FA" w14:textId="56FEBDFE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2.生殖系統保健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22A2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7B37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C911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7415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1A7B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AE993C9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5DD75B36" w14:textId="77777777" w:rsidR="00D63ED8" w:rsidRPr="00C30CCC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color w:val="00B050"/>
                <w:sz w:val="16"/>
                <w:szCs w:val="16"/>
              </w:rPr>
            </w:pPr>
            <w:r w:rsidRPr="00C30CCC">
              <w:rPr>
                <w:rFonts w:ascii="標楷體" w:eastAsia="標楷體" w:hAnsi="標楷體" w:hint="eastAsia"/>
                <w:b/>
                <w:bCs/>
                <w:color w:val="00B050"/>
                <w:sz w:val="16"/>
                <w:szCs w:val="16"/>
              </w:rPr>
              <w:t>5/13~5/15 高一、高二第二次期中考(5/13下午高一本土語正常上課)</w:t>
            </w:r>
          </w:p>
          <w:p w14:paraId="29D3149D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21CA9764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63ED8" w:rsidRPr="00FE3A73" w14:paraId="325F535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EC6E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0F8D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7B0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771C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5685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1524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E45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ED0E54">
              <w:rPr>
                <w:color w:val="0000FF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A46A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42EF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8AD2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b/>
                <w:sz w:val="20"/>
                <w:szCs w:val="20"/>
              </w:rPr>
              <w:t>第21章 為愛負責，呵護性健康</w:t>
            </w:r>
          </w:p>
          <w:p w14:paraId="789B3746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3.負責的愛，安全的性</w:t>
            </w:r>
          </w:p>
          <w:p w14:paraId="75A4667F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4.避孕研究室</w:t>
            </w:r>
          </w:p>
          <w:p w14:paraId="7F47AF26" w14:textId="05CBA4C3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5.人工流產的選擇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D52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3F0A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第2次作業抽查</w:t>
            </w:r>
          </w:p>
          <w:p w14:paraId="24FE4132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DF20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9EC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DF95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3D5516A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19A113C5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53803240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7814983D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492157F1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1F379517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63ED8" w:rsidRPr="00FE3A73" w14:paraId="5154CB0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575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7EDB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579F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543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9992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5CD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8609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ED0E54">
              <w:rPr>
                <w:color w:val="0000FF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F09E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C61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5CFB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b/>
                <w:sz w:val="20"/>
                <w:szCs w:val="20"/>
              </w:rPr>
              <w:t>第21章 為愛負責，呵護性健康</w:t>
            </w:r>
          </w:p>
          <w:p w14:paraId="48948345" w14:textId="77777777" w:rsidR="00D63ED8" w:rsidRPr="00D63ED8" w:rsidRDefault="00D63ED8" w:rsidP="00D63ED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6.幸福轉彎處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未成年懷孕處理流程</w:t>
            </w:r>
          </w:p>
          <w:p w14:paraId="59EA9739" w14:textId="047CC4D6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7.性的隱憂（性傳染病、正視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預防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關懷</w:t>
            </w:r>
            <w:proofErr w:type="gramStart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愛滋病</w:t>
            </w:r>
            <w:proofErr w:type="gramEnd"/>
            <w:r w:rsidRPr="00D63ED8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5B1F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7FF1" w14:textId="799A3853" w:rsidR="00D63ED8" w:rsidRPr="00FE3A73" w:rsidRDefault="00BC583B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性傳染病與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愛滋病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學習單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0590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23F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1BC8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C1C742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320615B4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2E7B756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30CC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6/1 畢業典禮(暫定)</w:t>
            </w:r>
          </w:p>
        </w:tc>
      </w:tr>
      <w:tr w:rsidR="00D63ED8" w:rsidRPr="00FE3A73" w14:paraId="6621D68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FC73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9BFE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65C5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1235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345A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23E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527F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ED0E54">
              <w:rPr>
                <w:color w:val="0000FF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BC76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CB0B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F642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b/>
                <w:sz w:val="20"/>
                <w:szCs w:val="20"/>
              </w:rPr>
              <w:t>第22章 生命的喜悅</w:t>
            </w:r>
          </w:p>
          <w:p w14:paraId="73E7361D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1.迎接愛的結晶（生育計畫準備）</w:t>
            </w:r>
          </w:p>
          <w:p w14:paraId="0813E55C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2.好孕臨門（受孕過程、懷孕徵兆、驗孕棒使用）</w:t>
            </w:r>
          </w:p>
          <w:p w14:paraId="7E52A068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3.幸「孕」生活（胎兒發育歷程、孕期照顧）</w:t>
            </w:r>
          </w:p>
          <w:p w14:paraId="42E0B981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4.新生報到，照顧有方（生產徵兆、產後照顧）</w:t>
            </w:r>
          </w:p>
          <w:p w14:paraId="45A3261C" w14:textId="4239704A" w:rsidR="00D63ED8" w:rsidRPr="00FE3A73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5.母乳哺餵有一套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D418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60FA" w14:textId="67673918" w:rsidR="00D63ED8" w:rsidRPr="00FE3A73" w:rsidRDefault="00BC583B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孕期照護學習單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42D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15C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C9BC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CD2C1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63ED8" w:rsidRPr="00FE3A73" w14:paraId="62931E9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0231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EE43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5FBA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ED0E54">
              <w:rPr>
                <w:color w:val="FF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1ECF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ECE6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1D81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B1B6" w14:textId="77777777" w:rsidR="00D63ED8" w:rsidRPr="00ED0E54" w:rsidRDefault="00D63ED8" w:rsidP="00D63ED8">
            <w:pPr>
              <w:jc w:val="center"/>
              <w:rPr>
                <w:color w:val="0000FF"/>
              </w:rPr>
            </w:pPr>
            <w:r w:rsidRPr="00ED0E54">
              <w:rPr>
                <w:color w:val="0000FF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506A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95F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9D83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b/>
                <w:sz w:val="20"/>
                <w:szCs w:val="20"/>
              </w:rPr>
              <w:t>第23章 有愛無礙</w:t>
            </w:r>
          </w:p>
          <w:p w14:paraId="74EC9EE0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1.正視性騷擾（身體自主權、性騷擾處理原則）</w:t>
            </w:r>
          </w:p>
          <w:p w14:paraId="3497F3FB" w14:textId="77777777" w:rsidR="004A5748" w:rsidRPr="004A5748" w:rsidRDefault="004A5748" w:rsidP="004A5748">
            <w:pPr>
              <w:spacing w:line="220" w:lineRule="exact"/>
              <w:ind w:left="186" w:hangingChars="93" w:hanging="18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2.透視性侵害（約會強暴</w:t>
            </w:r>
            <w:proofErr w:type="gramStart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＆</w:t>
            </w:r>
            <w:proofErr w:type="gramEnd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灰色強暴、性侵害危機因應、積極同意權</w:t>
            </w:r>
            <w:proofErr w:type="gramStart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only YES means YES）</w:t>
            </w:r>
          </w:p>
          <w:p w14:paraId="4477C0B8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3.性騷擾及性侵害迷思</w:t>
            </w:r>
          </w:p>
          <w:p w14:paraId="41293932" w14:textId="77777777" w:rsidR="004A574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4.走出陰影，迎向陽光</w:t>
            </w:r>
            <w:proofErr w:type="gramStart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關懷性侵害受害者</w:t>
            </w:r>
          </w:p>
          <w:p w14:paraId="0F0E61E6" w14:textId="658411A6" w:rsidR="00D63ED8" w:rsidRPr="004A5748" w:rsidRDefault="004A5748" w:rsidP="004A5748">
            <w:pPr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5.有「礙」大聲說，友善站出來</w:t>
            </w:r>
            <w:proofErr w:type="gramStart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Me T</w:t>
            </w:r>
            <w:r w:rsidRPr="004A5748">
              <w:rPr>
                <w:rFonts w:ascii="標楷體" w:eastAsia="標楷體" w:hAnsi="標楷體"/>
                <w:sz w:val="20"/>
                <w:szCs w:val="20"/>
              </w:rPr>
              <w:t>oo</w:t>
            </w: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倡議行動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7E23" w14:textId="31BB6B1A" w:rsidR="00D63ED8" w:rsidRPr="00FE3A73" w:rsidRDefault="00BC583B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A5748">
              <w:rPr>
                <w:rFonts w:ascii="標楷體" w:eastAsia="標楷體" w:hAnsi="標楷體" w:hint="eastAsia"/>
                <w:sz w:val="20"/>
                <w:szCs w:val="20"/>
              </w:rPr>
              <w:t>性騷擾及性侵害迷思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’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C66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28E6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EF9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A316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D1F3DCF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30CC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6/10 端午節放假一日</w:t>
            </w:r>
          </w:p>
        </w:tc>
      </w:tr>
      <w:tr w:rsidR="00D63ED8" w:rsidRPr="00FE3A73" w14:paraId="39CB80C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8975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17FC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E72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9D61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86C1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5EF9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4D86" w14:textId="77777777" w:rsidR="00D63ED8" w:rsidRPr="00ED0E54" w:rsidRDefault="00D63ED8" w:rsidP="00D63ED8">
            <w:pPr>
              <w:jc w:val="center"/>
              <w:rPr>
                <w:color w:val="0000FF"/>
              </w:rPr>
            </w:pPr>
            <w:r w:rsidRPr="00ED0E54">
              <w:rPr>
                <w:color w:val="0000FF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1EA11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6698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DE61" w14:textId="35FF2ED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  <w:p w14:paraId="09F59596" w14:textId="55B66484" w:rsidR="00D63ED8" w:rsidRPr="009B50D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B50D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期末考前總溫習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5018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6FD3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D9F5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397D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2DB4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491C32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63ED8" w:rsidRPr="00FE3A73" w14:paraId="28380BA6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5198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255C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1EE7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4DB9" w14:textId="77777777" w:rsidR="00D63ED8" w:rsidRPr="00ED0E54" w:rsidRDefault="00D63ED8" w:rsidP="00D63ED8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88D3" w14:textId="77777777" w:rsidR="00D63ED8" w:rsidRPr="00ED0E54" w:rsidRDefault="00D63ED8" w:rsidP="00D63ED8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DF97" w14:textId="77777777" w:rsidR="00D63ED8" w:rsidRPr="00ED0E54" w:rsidRDefault="00D63ED8" w:rsidP="00D63ED8">
            <w:pPr>
              <w:jc w:val="center"/>
              <w:rPr>
                <w:b/>
                <w:bCs/>
                <w:color w:val="00B050"/>
              </w:rPr>
            </w:pPr>
            <w:r w:rsidRPr="00ED0E54">
              <w:rPr>
                <w:b/>
                <w:bCs/>
                <w:color w:val="00B050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94FF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DF1D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4BB3" w14:textId="77777777" w:rsidR="00D63ED8" w:rsidRPr="009B50D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B050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1428" w14:textId="77777777" w:rsidR="00D63ED8" w:rsidRPr="009B50D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9B50D6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6/25~6/27 高一高二期末考</w:t>
            </w:r>
          </w:p>
          <w:p w14:paraId="3C790F15" w14:textId="77777777" w:rsidR="00D63ED8" w:rsidRPr="009B50D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color w:val="00B050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788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0CC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863C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985F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2F8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DB53985" w14:textId="77777777" w:rsidR="00D63ED8" w:rsidRPr="00BC583B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BC583B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6/25~6/27 高一高二期末考</w:t>
            </w:r>
          </w:p>
          <w:p w14:paraId="6C6C8279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19D65006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4DC8B797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D63ED8" w:rsidRPr="00FE3A73" w14:paraId="640DC1D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923B972" w14:textId="77777777" w:rsidR="00D63ED8" w:rsidRPr="00FE3A73" w:rsidRDefault="00D63ED8" w:rsidP="00D63E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A8E1199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45E37C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350222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9FB662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493E2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A2D7A" w14:textId="77777777" w:rsidR="00D63ED8" w:rsidRPr="009C2F36" w:rsidRDefault="00D63ED8" w:rsidP="00D63ED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F7C35" w14:textId="77777777" w:rsidR="00D63ED8" w:rsidRPr="009C2F36" w:rsidRDefault="00D63ED8" w:rsidP="00D63ED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0C0CE3C2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58A4F88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61A0E3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0A12156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088BEA7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906E16A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80263B1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3EB76261" w14:textId="77777777" w:rsidR="00D63ED8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1C45FE5B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443B97BD" w14:textId="77777777" w:rsidR="00D63ED8" w:rsidRPr="00BC583B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BC583B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7/2 教師上網登錄高一高二期末考及學期總成績截止</w:t>
            </w:r>
          </w:p>
          <w:p w14:paraId="3D390DB8" w14:textId="77777777" w:rsidR="00D63ED8" w:rsidRPr="00BC583B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color w:val="00B050"/>
                <w:sz w:val="16"/>
                <w:szCs w:val="16"/>
              </w:rPr>
            </w:pPr>
            <w:r w:rsidRPr="00BC583B">
              <w:rPr>
                <w:rFonts w:ascii="標楷體" w:eastAsia="標楷體" w:hAnsi="標楷體" w:hint="eastAsia"/>
                <w:color w:val="00B050"/>
                <w:sz w:val="16"/>
                <w:szCs w:val="16"/>
              </w:rPr>
              <w:t>7/8 公告高一高二補考名單</w:t>
            </w:r>
          </w:p>
          <w:p w14:paraId="50D02070" w14:textId="77777777" w:rsidR="00D63ED8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5B79454C" w14:textId="77777777" w:rsidR="00D63ED8" w:rsidRPr="009C2F36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566461EE" w14:textId="77777777" w:rsidR="00D63ED8" w:rsidRPr="00FE3A73" w:rsidRDefault="00D63ED8" w:rsidP="00D63ED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7ED197BC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49B71091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0F035B87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A17D7B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6E56" w14:textId="77777777" w:rsidR="00A17D7B" w:rsidRDefault="00A17D7B">
      <w:r>
        <w:separator/>
      </w:r>
    </w:p>
  </w:endnote>
  <w:endnote w:type="continuationSeparator" w:id="0">
    <w:p w14:paraId="493E4F4D" w14:textId="77777777" w:rsidR="00A17D7B" w:rsidRDefault="00A1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7AFC2" w14:textId="77777777" w:rsidR="00A17D7B" w:rsidRDefault="00A17D7B">
      <w:r>
        <w:separator/>
      </w:r>
    </w:p>
  </w:footnote>
  <w:footnote w:type="continuationSeparator" w:id="0">
    <w:p w14:paraId="3B4A237B" w14:textId="77777777" w:rsidR="00A17D7B" w:rsidRDefault="00A17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3D35"/>
    <w:rsid w:val="00206F63"/>
    <w:rsid w:val="0021093F"/>
    <w:rsid w:val="00222C1B"/>
    <w:rsid w:val="00231120"/>
    <w:rsid w:val="00235921"/>
    <w:rsid w:val="00237A13"/>
    <w:rsid w:val="002451F9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2F33D3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748F1"/>
    <w:rsid w:val="00485B9C"/>
    <w:rsid w:val="00486D49"/>
    <w:rsid w:val="004A1F3A"/>
    <w:rsid w:val="004A5748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70BC4"/>
    <w:rsid w:val="00695B1C"/>
    <w:rsid w:val="0069725C"/>
    <w:rsid w:val="006B607A"/>
    <w:rsid w:val="006D00D8"/>
    <w:rsid w:val="006D73BF"/>
    <w:rsid w:val="006E505E"/>
    <w:rsid w:val="006F03FB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0D6"/>
    <w:rsid w:val="009B5F50"/>
    <w:rsid w:val="009C2F36"/>
    <w:rsid w:val="009F29F0"/>
    <w:rsid w:val="009F3F1D"/>
    <w:rsid w:val="00A047D8"/>
    <w:rsid w:val="00A13C47"/>
    <w:rsid w:val="00A17107"/>
    <w:rsid w:val="00A17D7B"/>
    <w:rsid w:val="00A21A8D"/>
    <w:rsid w:val="00A2336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D3B80"/>
    <w:rsid w:val="00AE1E01"/>
    <w:rsid w:val="00AE27E4"/>
    <w:rsid w:val="00AE5701"/>
    <w:rsid w:val="00AF3E05"/>
    <w:rsid w:val="00AF4C3E"/>
    <w:rsid w:val="00AF57E9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C583B"/>
    <w:rsid w:val="00BC663E"/>
    <w:rsid w:val="00BE7FD5"/>
    <w:rsid w:val="00BF1923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0CCC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05454"/>
    <w:rsid w:val="00D14CD6"/>
    <w:rsid w:val="00D223DB"/>
    <w:rsid w:val="00D228F7"/>
    <w:rsid w:val="00D236FB"/>
    <w:rsid w:val="00D36995"/>
    <w:rsid w:val="00D61A53"/>
    <w:rsid w:val="00D63C1F"/>
    <w:rsid w:val="00D63ED8"/>
    <w:rsid w:val="00D744BF"/>
    <w:rsid w:val="00D84694"/>
    <w:rsid w:val="00D86777"/>
    <w:rsid w:val="00D87B49"/>
    <w:rsid w:val="00D939B0"/>
    <w:rsid w:val="00DC00AC"/>
    <w:rsid w:val="00DD16C8"/>
    <w:rsid w:val="00DD7CD8"/>
    <w:rsid w:val="00DE5627"/>
    <w:rsid w:val="00DF56AF"/>
    <w:rsid w:val="00E01F90"/>
    <w:rsid w:val="00E0424D"/>
    <w:rsid w:val="00E06F7A"/>
    <w:rsid w:val="00E17CCC"/>
    <w:rsid w:val="00E20E4C"/>
    <w:rsid w:val="00E24954"/>
    <w:rsid w:val="00E40A82"/>
    <w:rsid w:val="00E415A3"/>
    <w:rsid w:val="00E47C95"/>
    <w:rsid w:val="00E6738B"/>
    <w:rsid w:val="00EC0E59"/>
    <w:rsid w:val="00ED0E54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C8F62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554-C99A-4A8B-8E01-C63B4EC2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544</Words>
  <Characters>3101</Characters>
  <Application>Microsoft Office Word</Application>
  <DocSecurity>0</DocSecurity>
  <Lines>25</Lines>
  <Paragraphs>7</Paragraphs>
  <ScaleCrop>false</ScaleCrop>
  <Company>gfj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ching_ching kuo</cp:lastModifiedBy>
  <cp:revision>72</cp:revision>
  <cp:lastPrinted>2015-08-12T04:01:00Z</cp:lastPrinted>
  <dcterms:created xsi:type="dcterms:W3CDTF">2023-05-19T07:08:00Z</dcterms:created>
  <dcterms:modified xsi:type="dcterms:W3CDTF">2024-03-03T10:41:00Z</dcterms:modified>
</cp:coreProperties>
</file>