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7AF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B6A23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E90DEB">
              <w:rPr>
                <w:rFonts w:ascii="標楷體" w:eastAsia="標楷體" w:hAnsi="標楷體"/>
                <w:b/>
                <w:sz w:val="28"/>
              </w:rPr>
              <w:t>餐三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>數學科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B6A23">
              <w:rPr>
                <w:rFonts w:ascii="標楷體" w:eastAsia="標楷體" w:hAnsi="標楷體"/>
                <w:b/>
                <w:sz w:val="28"/>
              </w:rPr>
              <w:t xml:space="preserve">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E90DEB">
              <w:rPr>
                <w:rFonts w:ascii="標楷體" w:eastAsia="標楷體" w:hAnsi="標楷體"/>
                <w:b/>
                <w:sz w:val="18"/>
              </w:rPr>
              <w:t>4.2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.1</w:t>
            </w:r>
            <w:r w:rsidR="00E90DEB">
              <w:rPr>
                <w:rFonts w:ascii="標楷體" w:eastAsia="標楷體" w:hAnsi="標楷體"/>
                <w:b/>
                <w:sz w:val="18"/>
              </w:rPr>
              <w:t>7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  <w:bookmarkStart w:id="0" w:name="_GoBack"/>
            <w:bookmarkEnd w:id="0"/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圓與直線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90DEB" w:rsidRDefault="00E90DEB" w:rsidP="009C2F36">
            <w:pPr>
              <w:spacing w:line="0" w:lineRule="atLeast"/>
              <w:jc w:val="both"/>
              <w:rPr>
                <w:rFonts w:eastAsia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數列與級數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方程式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E90D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二元一次不等式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DB6A23" w:rsidRDefault="00DB6A23" w:rsidP="009C2F3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B6A23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二元一次不等式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指數與對數及其運算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指數與對數及其運算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9834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 w:rsidR="009834FF">
              <w:rPr>
                <w:rFonts w:eastAsia="標楷體"/>
                <w:sz w:val="22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排列與組合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9834FF" w:rsidP="009834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eastAsia="標楷體"/>
                <w:sz w:val="22"/>
              </w:rPr>
              <w:t>Chapter</w:t>
            </w:r>
            <w:r>
              <w:rPr>
                <w:rFonts w:eastAsia="標楷體"/>
                <w:sz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90DEB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統計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9834F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E90DEB">
              <w:rPr>
                <w:rFonts w:ascii="標楷體" w:eastAsia="標楷體" w:hAnsi="標楷體"/>
                <w:sz w:val="22"/>
              </w:rPr>
              <w:t>Chapter</w:t>
            </w:r>
            <w:r w:rsidR="009834FF">
              <w:rPr>
                <w:rFonts w:ascii="標楷體" w:eastAsia="標楷體" w:hAnsi="標楷體"/>
                <w:sz w:val="22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E90DEB" w:rsidRPr="00266A00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E90DEB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E90DEB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DB6A2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E90DEB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E90DEB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DB6A2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E90DEB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E90DEB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90DEB" w:rsidRPr="00FE3A73" w:rsidRDefault="00E90DEB" w:rsidP="00E90DE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EB" w:rsidRPr="009C2F36" w:rsidRDefault="00E90DEB" w:rsidP="00E90DE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E90DEB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E90DEB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E90DEB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E90DEB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E90DEB" w:rsidRPr="009C2F36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E90DEB" w:rsidRPr="00FE3A73" w:rsidRDefault="00E90DEB" w:rsidP="00E90DE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142" w:rsidRDefault="00C23142">
      <w:r>
        <w:separator/>
      </w:r>
    </w:p>
  </w:endnote>
  <w:endnote w:type="continuationSeparator" w:id="0">
    <w:p w:rsidR="00C23142" w:rsidRDefault="00C23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142" w:rsidRDefault="00C23142">
      <w:r>
        <w:separator/>
      </w:r>
    </w:p>
  </w:footnote>
  <w:footnote w:type="continuationSeparator" w:id="0">
    <w:p w:rsidR="00C23142" w:rsidRDefault="00C231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62F4A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7646D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6F7AF1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1619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34FF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2314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B6A23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90DEB"/>
    <w:rsid w:val="00EC0E59"/>
    <w:rsid w:val="00ED6739"/>
    <w:rsid w:val="00EE0839"/>
    <w:rsid w:val="00EE7C71"/>
    <w:rsid w:val="00EE7D7C"/>
    <w:rsid w:val="00EF2083"/>
    <w:rsid w:val="00EF3ADD"/>
    <w:rsid w:val="00EF41A4"/>
    <w:rsid w:val="00EF7BDF"/>
    <w:rsid w:val="00F214EB"/>
    <w:rsid w:val="00F317F8"/>
    <w:rsid w:val="00F32F9D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3D4AA-6524-4518-BD45-FCB2B41D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>gfj</Company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2024-02-21T06:58:00Z</dcterms:created>
  <dcterms:modified xsi:type="dcterms:W3CDTF">2024-02-21T06:58:00Z</dcterms:modified>
</cp:coreProperties>
</file>