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F924E7">
              <w:rPr>
                <w:rFonts w:ascii="標楷體" w:eastAsia="標楷體" w:hAnsi="標楷體" w:hint="eastAsia"/>
                <w:b/>
                <w:sz w:val="28"/>
              </w:rPr>
              <w:t>汽三忠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</w:t>
            </w:r>
            <w:r w:rsidR="00F924E7">
              <w:rPr>
                <w:rFonts w:ascii="標楷體" w:eastAsia="標楷體" w:hAnsi="標楷體" w:hint="eastAsia"/>
                <w:b/>
                <w:sz w:val="28"/>
              </w:rPr>
              <w:t>車輛檢修實習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F924E7">
              <w:rPr>
                <w:rFonts w:ascii="標楷體" w:eastAsia="標楷體" w:hAnsi="標楷體" w:hint="eastAsia"/>
                <w:b/>
                <w:sz w:val="28"/>
              </w:rPr>
              <w:t>蔡明哲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F924E7" w:rsidRPr="00FE3A73" w:rsidTr="006707E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4F457D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第一章</w:t>
            </w:r>
          </w:p>
        </w:tc>
        <w:tc>
          <w:tcPr>
            <w:tcW w:w="2160" w:type="dxa"/>
            <w:vAlign w:val="center"/>
          </w:tcPr>
          <w:p w:rsidR="00F924E7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  <w:r w:rsidRPr="004B12A6">
              <w:rPr>
                <w:rFonts w:ascii="標楷體" w:eastAsia="標楷體" w:hAnsi="標楷體"/>
                <w:sz w:val="22"/>
              </w:rPr>
              <w:t>工場環境</w:t>
            </w:r>
            <w:r w:rsidRPr="004B12A6">
              <w:rPr>
                <w:rFonts w:ascii="標楷體" w:eastAsia="標楷體" w:hAnsi="標楷體" w:hint="eastAsia"/>
                <w:sz w:val="22"/>
              </w:rPr>
              <w:t>、</w:t>
            </w:r>
            <w:r w:rsidRPr="004B12A6">
              <w:rPr>
                <w:rFonts w:ascii="標楷體" w:eastAsia="標楷體" w:hAnsi="標楷體"/>
                <w:sz w:val="22"/>
              </w:rPr>
              <w:t>安全與衛生</w:t>
            </w:r>
            <w:r w:rsidRPr="004B12A6">
              <w:rPr>
                <w:rFonts w:ascii="標楷體" w:eastAsia="標楷體" w:hAnsi="標楷體" w:hint="eastAsia"/>
                <w:sz w:val="22"/>
              </w:rPr>
              <w:t>、廢棄物處理與回收</w:t>
            </w:r>
          </w:p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1-2基本工具與設備的使用及保養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  <w:bookmarkStart w:id="0" w:name="_GoBack"/>
        <w:bookmarkEnd w:id="0"/>
      </w:tr>
      <w:tr w:rsidR="00F924E7" w:rsidRPr="00FE3A73" w:rsidTr="006707E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4F457D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2-1輪胎規格之認識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160" w:type="dxa"/>
            <w:vAlign w:val="center"/>
          </w:tcPr>
          <w:p w:rsidR="00F924E7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2-2車輪拆裝分解組合</w:t>
            </w:r>
          </w:p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2-3補胎及車輪平衡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24E7" w:rsidRPr="00FE3A73" w:rsidTr="006707E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2-4車輪磨損檢查及換位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5C23F8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F924E7" w:rsidRPr="009A38DC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9A38DC">
              <w:rPr>
                <w:rFonts w:ascii="標楷體" w:eastAsia="標楷體" w:hAnsi="標楷體" w:hint="eastAsia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F924E7" w:rsidRPr="00FE3A73" w:rsidTr="006707E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</w:t>
            </w:r>
            <w:r w:rsidRPr="00AB7D1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1煞車油檢查更換與油路空氣排放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91F79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91F79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91F79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91F79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160" w:type="dxa"/>
            <w:vAlign w:val="center"/>
          </w:tcPr>
          <w:p w:rsidR="00F924E7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3-2煞車來令片更換換</w:t>
            </w:r>
          </w:p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3-3煞車總泵及分泵拆裝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CC20F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3-4駐車煞車拆裝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4-1前懸吊系統機構拆裝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4-2後懸吊系統機構拆裝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第五章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5-1前輪轂總成及軸承拆裝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F924E7" w:rsidRPr="00FE3A73" w:rsidTr="006707E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第六章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6-1傳動軸總成拆裝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F924E7" w:rsidRPr="00FE3A73" w:rsidTr="006707E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F924E7" w:rsidRPr="009A38DC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A38DC">
              <w:rPr>
                <w:rFonts w:ascii="標楷體" w:eastAsia="標楷體" w:hAnsi="標楷體" w:hint="eastAsia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24E7" w:rsidRPr="00FE3A73" w:rsidTr="006707E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第六章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6-2驅動軸總成拆裝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F924E7" w:rsidRPr="00FE3A73" w:rsidTr="006707E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7-1離合器總成拆裝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</w:t>
            </w:r>
            <w:r>
              <w:rPr>
                <w:rFonts w:ascii="新細明體" w:hAnsi="新細明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2機械式及離合器控制機件拆裝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8-1動力轉向機總成及各元件拆裝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8-2轉向機總成分解組合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24E7" w:rsidRPr="00FE3A73" w:rsidTr="006707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CC20F4" w:rsidRDefault="00F924E7" w:rsidP="00F924E7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</w:t>
            </w:r>
          </w:p>
        </w:tc>
        <w:tc>
          <w:tcPr>
            <w:tcW w:w="2160" w:type="dxa"/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9-1後軸總成拆裝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F924E7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F924E7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F924E7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924E7" w:rsidRPr="00FE3A73" w:rsidRDefault="00F924E7" w:rsidP="00F924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24E7" w:rsidRPr="00A4049E" w:rsidRDefault="00F924E7" w:rsidP="00F924E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4E7" w:rsidRDefault="00F924E7" w:rsidP="00F924E7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924E7" w:rsidRPr="00FE3A73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924E7" w:rsidRPr="00D81504" w:rsidRDefault="00F924E7" w:rsidP="00F924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296" w:rsidRDefault="00326296">
      <w:r>
        <w:separator/>
      </w:r>
    </w:p>
  </w:endnote>
  <w:endnote w:type="continuationSeparator" w:id="0">
    <w:p w:rsidR="00326296" w:rsidRDefault="0032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296" w:rsidRDefault="00326296">
      <w:r>
        <w:separator/>
      </w:r>
    </w:p>
  </w:footnote>
  <w:footnote w:type="continuationSeparator" w:id="0">
    <w:p w:rsidR="00326296" w:rsidRDefault="0032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629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24E7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6B04-8286-4770-83A3-01C4A2F1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>gfj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2025-02-13T04:42:00Z</dcterms:created>
  <dcterms:modified xsi:type="dcterms:W3CDTF">2025-02-13T04:42:00Z</dcterms:modified>
</cp:coreProperties>
</file>