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C926B2">
              <w:rPr>
                <w:rFonts w:ascii="標楷體" w:eastAsia="標楷體" w:hAnsi="標楷體" w:hint="eastAsia"/>
                <w:b/>
                <w:sz w:val="28"/>
              </w:rPr>
              <w:t>進汽三忠_  汽車電系實習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C926B2">
              <w:rPr>
                <w:rFonts w:ascii="標楷體" w:eastAsia="標楷體" w:hAnsi="標楷體" w:hint="eastAsia"/>
                <w:b/>
                <w:sz w:val="28"/>
              </w:rPr>
              <w:t>黃其聰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C926B2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課程大綱介紹</w:t>
            </w:r>
          </w:p>
          <w:p w:rsidR="00C926B2" w:rsidRPr="00FE3A73" w:rsidRDefault="00C926B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電系量測基本介紹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926B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電瓶介紹 充電</w:t>
            </w:r>
            <w:r w:rsidR="00F046B9" w:rsidRPr="00F046B9">
              <w:rPr>
                <w:rFonts w:ascii="標楷體" w:eastAsia="標楷體" w:hAnsi="標楷體" w:hint="eastAsia"/>
                <w:sz w:val="22"/>
              </w:rPr>
              <w:t>練習</w:t>
            </w:r>
            <w:r>
              <w:rPr>
                <w:rFonts w:ascii="標楷體" w:eastAsia="標楷體" w:hAnsi="標楷體"/>
                <w:sz w:val="22"/>
              </w:rPr>
              <w:t>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C926B2" w:rsidRDefault="00C926B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起動馬達介紹 分解 組合練習</w:t>
            </w:r>
            <w:r w:rsidR="00F046B9">
              <w:rPr>
                <w:rFonts w:ascii="標楷體" w:eastAsia="標楷體" w:hAnsi="標楷體"/>
                <w:sz w:val="22"/>
              </w:rPr>
              <w:t>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163DEC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63DEC">
              <w:rPr>
                <w:rFonts w:ascii="標楷體" w:eastAsia="標楷體" w:hAnsi="標楷體"/>
                <w:sz w:val="16"/>
                <w:szCs w:val="16"/>
                <w:highlight w:val="green"/>
              </w:rPr>
              <w:t>3/8 餐飲科進修部校外參訪</w:t>
            </w: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926B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發電機</w:t>
            </w:r>
            <w:r w:rsidRPr="00C926B2">
              <w:rPr>
                <w:rFonts w:ascii="標楷體" w:eastAsia="標楷體" w:hAnsi="標楷體" w:hint="eastAsia"/>
                <w:sz w:val="22"/>
              </w:rPr>
              <w:t>介紹 分解 組合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C926B2" w:rsidP="00C926B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C926B2">
              <w:rPr>
                <w:rFonts w:ascii="標楷體" w:eastAsia="標楷體" w:hAnsi="標楷體" w:hint="eastAsia"/>
                <w:sz w:val="22"/>
              </w:rPr>
              <w:t>起動馬達</w:t>
            </w:r>
            <w:r>
              <w:rPr>
                <w:rFonts w:ascii="標楷體" w:eastAsia="標楷體" w:hAnsi="標楷體" w:hint="eastAsia"/>
                <w:sz w:val="22"/>
              </w:rPr>
              <w:t>配線考試</w:t>
            </w:r>
          </w:p>
          <w:p w:rsidR="00C926B2" w:rsidRPr="00FE3A73" w:rsidRDefault="00C926B2" w:rsidP="00C926B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發電機配線考試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:rsidR="00A51BB9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F046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喇叭配線</w:t>
            </w:r>
            <w:r w:rsidRPr="00F046B9">
              <w:rPr>
                <w:rFonts w:ascii="標楷體" w:eastAsia="標楷體" w:hAnsi="標楷體" w:hint="eastAsia"/>
                <w:sz w:val="22"/>
              </w:rPr>
              <w:t>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046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剎車燈配線</w:t>
            </w:r>
            <w:r w:rsidRPr="00F046B9">
              <w:rPr>
                <w:rFonts w:ascii="標楷體" w:eastAsia="標楷體" w:hAnsi="標楷體" w:hint="eastAsia"/>
                <w:sz w:val="22"/>
              </w:rPr>
              <w:t>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046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方向燈配線</w:t>
            </w:r>
            <w:r w:rsidRPr="00F046B9">
              <w:rPr>
                <w:rFonts w:ascii="標楷體" w:eastAsia="標楷體" w:hAnsi="標楷體" w:hint="eastAsia"/>
                <w:sz w:val="22"/>
              </w:rPr>
              <w:t>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046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頭燈配線</w:t>
            </w:r>
            <w:r w:rsidRPr="00F046B9">
              <w:rPr>
                <w:rFonts w:ascii="標楷體" w:eastAsia="標楷體" w:hAnsi="標楷體" w:hint="eastAsia"/>
                <w:sz w:val="22"/>
              </w:rPr>
              <w:t>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163DEC">
              <w:rPr>
                <w:rFonts w:hint="eastAsia"/>
                <w:highlight w:val="gree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F046B9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F046B9">
              <w:rPr>
                <w:rFonts w:ascii="標楷體" w:eastAsia="標楷體" w:hAnsi="標楷體" w:hint="eastAsia"/>
                <w:sz w:val="22"/>
              </w:rPr>
              <w:t>喇叭配線</w:t>
            </w:r>
            <w:r>
              <w:rPr>
                <w:rFonts w:ascii="標楷體" w:eastAsia="標楷體" w:hAnsi="標楷體" w:hint="eastAsia"/>
                <w:sz w:val="22"/>
              </w:rPr>
              <w:t>考試</w:t>
            </w:r>
          </w:p>
          <w:p w:rsidR="00F046B9" w:rsidRPr="00FE3A73" w:rsidRDefault="00F046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046B9">
              <w:rPr>
                <w:rFonts w:ascii="標楷體" w:eastAsia="標楷體" w:hAnsi="標楷體" w:hint="eastAsia"/>
                <w:sz w:val="22"/>
              </w:rPr>
              <w:t>剎車燈配</w:t>
            </w:r>
            <w:r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:rsidR="00A51BB9" w:rsidRPr="00D81504" w:rsidRDefault="00A51BB9" w:rsidP="00163D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</w:t>
            </w:r>
            <w:r w:rsidR="00163DEC">
              <w:rPr>
                <w:rFonts w:ascii="標楷體" w:eastAsia="標楷體" w:hAnsi="標楷體"/>
                <w:color w:val="FF0000"/>
                <w:sz w:val="16"/>
                <w:szCs w:val="16"/>
              </w:rPr>
              <w:t>3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046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汽車電系棕合</w:t>
            </w:r>
            <w:r w:rsidRPr="00F046B9">
              <w:rPr>
                <w:rFonts w:ascii="標楷體" w:eastAsia="標楷體" w:hAnsi="標楷體" w:hint="eastAsia"/>
                <w:sz w:val="22"/>
              </w:rPr>
              <w:t>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046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046B9">
              <w:rPr>
                <w:rFonts w:ascii="標楷體" w:eastAsia="標楷體" w:hAnsi="標楷體" w:hint="eastAsia"/>
                <w:sz w:val="22"/>
              </w:rPr>
              <w:t>汽車電系棕合練習操作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046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046B9">
              <w:rPr>
                <w:rFonts w:ascii="標楷體" w:eastAsia="標楷體" w:hAnsi="標楷體" w:hint="eastAsia"/>
                <w:sz w:val="22"/>
              </w:rPr>
              <w:t>汽車電系棕合練習操作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26FF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:rsidR="002426FF" w:rsidRDefault="002426FF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/22-23 </w:t>
            </w:r>
            <w:r w:rsidR="00163DEC">
              <w:rPr>
                <w:rFonts w:ascii="標楷體" w:eastAsia="標楷體" w:hAnsi="標楷體"/>
                <w:color w:val="FF0000"/>
                <w:sz w:val="16"/>
                <w:szCs w:val="16"/>
              </w:rPr>
              <w:t>高三進修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線上課最後一次上課</w:t>
            </w:r>
          </w:p>
          <w:p w:rsidR="00163DEC" w:rsidRPr="00D81504" w:rsidRDefault="00163DEC" w:rsidP="00163D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/24高三進修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實體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最後一次上課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63DEC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6/19-21</w:t>
            </w:r>
            <w:r w:rsidR="00A51BB9"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  <w:bookmarkStart w:id="0" w:name="_GoBack"/>
        <w:bookmarkEnd w:id="0"/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E5F" w:rsidRDefault="00203E5F">
      <w:r>
        <w:separator/>
      </w:r>
    </w:p>
  </w:endnote>
  <w:endnote w:type="continuationSeparator" w:id="0">
    <w:p w:rsidR="00203E5F" w:rsidRDefault="00203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E5F" w:rsidRDefault="00203E5F">
      <w:r>
        <w:separator/>
      </w:r>
    </w:p>
  </w:footnote>
  <w:footnote w:type="continuationSeparator" w:id="0">
    <w:p w:rsidR="00203E5F" w:rsidRDefault="00203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63DEC"/>
    <w:rsid w:val="00181A3F"/>
    <w:rsid w:val="00197349"/>
    <w:rsid w:val="001A4E39"/>
    <w:rsid w:val="001A54D8"/>
    <w:rsid w:val="001A5D3F"/>
    <w:rsid w:val="001A6F7F"/>
    <w:rsid w:val="001A74A1"/>
    <w:rsid w:val="001C0D7B"/>
    <w:rsid w:val="001C67F2"/>
    <w:rsid w:val="001D5015"/>
    <w:rsid w:val="001E07F8"/>
    <w:rsid w:val="001E5574"/>
    <w:rsid w:val="00203E5F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926B2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046B9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281A6-5A81-4603-B65B-9FF710AC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1376</Characters>
  <Application>Microsoft Office Word</Application>
  <DocSecurity>0</DocSecurity>
  <Lines>11</Lines>
  <Paragraphs>3</Paragraphs>
  <ScaleCrop>false</ScaleCrop>
  <Company>gfj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Ashan</cp:lastModifiedBy>
  <cp:revision>2</cp:revision>
  <cp:lastPrinted>2015-08-12T04:01:00Z</cp:lastPrinted>
  <dcterms:created xsi:type="dcterms:W3CDTF">2025-02-13T02:53:00Z</dcterms:created>
  <dcterms:modified xsi:type="dcterms:W3CDTF">2025-02-13T02:53:00Z</dcterms:modified>
</cp:coreProperties>
</file>