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4557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375CCC">
              <w:rPr>
                <w:rFonts w:ascii="標楷體" w:eastAsia="標楷體" w:hAnsi="標楷體" w:hint="eastAsia"/>
                <w:b/>
                <w:sz w:val="28"/>
              </w:rPr>
              <w:t>室</w:t>
            </w:r>
            <w:r w:rsidR="00EF30C4">
              <w:rPr>
                <w:rFonts w:ascii="標楷體" w:eastAsia="標楷體" w:hAnsi="標楷體" w:hint="eastAsia"/>
                <w:b/>
                <w:sz w:val="28"/>
              </w:rPr>
              <w:t>三忠</w:t>
            </w:r>
            <w:r w:rsidR="00455769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455769">
              <w:rPr>
                <w:rFonts w:hint="eastAsia"/>
              </w:rPr>
              <w:t xml:space="preserve"> </w:t>
            </w:r>
            <w:r w:rsidR="00455769" w:rsidRPr="00455769">
              <w:rPr>
                <w:rFonts w:ascii="標楷體" w:eastAsia="標楷體" w:hAnsi="標楷體" w:hint="eastAsia"/>
                <w:b/>
                <w:sz w:val="28"/>
              </w:rPr>
              <w:t>表現技法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陳偉銘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預定教學進度表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AB53FB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B53FB">
              <w:rPr>
                <w:rFonts w:ascii="標楷體" w:eastAsia="標楷體" w:hAnsi="標楷體" w:hint="eastAsia"/>
                <w:color w:val="C00000"/>
              </w:rPr>
              <w:t>2/11</w:t>
            </w:r>
            <w:r w:rsidRPr="00AB53FB">
              <w:rPr>
                <w:rFonts w:ascii="標楷體" w:eastAsia="標楷體" w:hAnsi="標楷體"/>
                <w:color w:val="C00000"/>
              </w:rPr>
              <w:t>開學周</w:t>
            </w:r>
          </w:p>
          <w:p w:rsidR="00564821" w:rsidRPr="00AB53FB" w:rsidRDefault="00455769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5769">
              <w:rPr>
                <w:rFonts w:ascii="標楷體" w:eastAsia="標楷體" w:hAnsi="標楷體" w:hint="eastAsia"/>
                <w:sz w:val="22"/>
              </w:rPr>
              <w:t>表現技法</w:t>
            </w:r>
            <w:r w:rsidR="00564821">
              <w:rPr>
                <w:rFonts w:ascii="標楷體" w:eastAsia="標楷體" w:hAnsi="標楷體" w:hint="eastAsia"/>
                <w:sz w:val="22"/>
              </w:rPr>
              <w:t>課程簡介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5576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麥克筆明度模式-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5576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麥克筆明度模式-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55769" w:rsidP="004557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麥克筆</w:t>
            </w:r>
            <w:r>
              <w:rPr>
                <w:rFonts w:ascii="標楷體" w:eastAsia="標楷體" w:hAnsi="標楷體" w:hint="eastAsia"/>
                <w:sz w:val="22"/>
              </w:rPr>
              <w:t>色彩搭配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55769" w:rsidP="0056482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麥克筆色彩搭配-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3/13~3/14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3/16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(日)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3/24~3/26 第一次段考</w:t>
            </w:r>
            <w:r w:rsidR="00AB53FB" w:rsidRPr="00AB53FB">
              <w:rPr>
                <w:rFonts w:ascii="標楷體" w:eastAsia="標楷體" w:hAnsi="標楷體"/>
                <w:color w:val="C00000"/>
                <w:sz w:val="16"/>
                <w:szCs w:val="16"/>
              </w:rPr>
              <w:t>(周一二三)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45576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構圖概說-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5576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構圖概說-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AB53FB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5576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專二模擬測驗-1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5576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專二模擬測驗-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5576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專二模擬測驗-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4/26~4/27</w:t>
            </w:r>
            <w:r w:rsid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(週六日)</w:t>
            </w: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 xml:space="preserve">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5576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作品檢討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4/28~4/29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(周一周二)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30C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高三期末評量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5/7~5/8 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(周三四五)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5576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期末學習心得報告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55769" w:rsidP="00DB6C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期末學習心得報告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00B0F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5576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期末學習心得討論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5/30</w:t>
            </w:r>
            <w:r w:rsidR="00564821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(週五)</w:t>
            </w: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 xml:space="preserve">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highlight w:val="yellow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30C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6/26~6/27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color w:val="C00000"/>
              </w:rPr>
            </w:pPr>
            <w:r w:rsidRPr="00AB53FB">
              <w:rPr>
                <w:rFonts w:hint="eastAsia"/>
                <w:color w:val="C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6/30</w:t>
            </w:r>
            <w:r w:rsidR="00AB53FB"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(周一)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002" w:rsidRDefault="00044002">
      <w:r>
        <w:separator/>
      </w:r>
    </w:p>
  </w:endnote>
  <w:endnote w:type="continuationSeparator" w:id="0">
    <w:p w:rsidR="00044002" w:rsidRDefault="00044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002" w:rsidRDefault="00044002">
      <w:r>
        <w:separator/>
      </w:r>
    </w:p>
  </w:footnote>
  <w:footnote w:type="continuationSeparator" w:id="0">
    <w:p w:rsidR="00044002" w:rsidRDefault="000440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002"/>
    <w:rsid w:val="000448DE"/>
    <w:rsid w:val="0005556B"/>
    <w:rsid w:val="00057FE0"/>
    <w:rsid w:val="00060454"/>
    <w:rsid w:val="00077175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75CCC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55769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482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6F75A0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F3C5F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53217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4F7E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53FB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46E39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C63C2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B6C55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0C4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3F757-D213-440B-9459-B520B029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239</Words>
  <Characters>1368</Characters>
  <Application>Microsoft Office Word</Application>
  <DocSecurity>0</DocSecurity>
  <Lines>11</Lines>
  <Paragraphs>3</Paragraphs>
  <ScaleCrop>false</ScaleCrop>
  <Company>gfj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24</cp:revision>
  <cp:lastPrinted>2015-08-12T04:01:00Z</cp:lastPrinted>
  <dcterms:created xsi:type="dcterms:W3CDTF">2023-05-19T07:08:00Z</dcterms:created>
  <dcterms:modified xsi:type="dcterms:W3CDTF">2025-02-13T02:22:00Z</dcterms:modified>
</cp:coreProperties>
</file>