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  </w:t>
            </w:r>
            <w:r w:rsidR="0025327A">
              <w:rPr>
                <w:rFonts w:ascii="標楷體" w:eastAsia="標楷體" w:hAnsi="標楷體" w:hint="eastAsia"/>
                <w:b/>
                <w:sz w:val="32"/>
              </w:rPr>
              <w:t>一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年級   </w:t>
            </w:r>
            <w:r w:rsidR="0025327A">
              <w:rPr>
                <w:rFonts w:ascii="標楷體" w:eastAsia="標楷體" w:hAnsi="標楷體" w:hint="eastAsia"/>
                <w:b/>
                <w:sz w:val="32"/>
              </w:rPr>
              <w:t xml:space="preserve">汽車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bookmarkStart w:id="0" w:name="_GoBack"/>
            <w:r w:rsidR="0025327A">
              <w:rPr>
                <w:rFonts w:ascii="標楷體" w:eastAsia="標楷體" w:hAnsi="標楷體" w:hint="eastAsia"/>
                <w:b/>
                <w:sz w:val="32"/>
              </w:rPr>
              <w:t>機器腳踏車實習</w:t>
            </w:r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25327A">
              <w:rPr>
                <w:rFonts w:ascii="標楷體" w:eastAsia="標楷體" w:hAnsi="標楷體"/>
                <w:b/>
                <w:sz w:val="32"/>
              </w:rPr>
              <w:t xml:space="preserve">         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25327A">
              <w:rPr>
                <w:rFonts w:ascii="標楷體" w:eastAsia="標楷體" w:hAnsi="標楷體"/>
                <w:b/>
                <w:noProof/>
                <w:sz w:val="20"/>
              </w:rPr>
              <w:t>2023-08-29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4F457D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開學準備週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25327A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25327A" w:rsidRPr="00FE3A73" w:rsidTr="00DE63E5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4F457D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1-1～1-3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工廠安全與衛生介紹</w:t>
            </w:r>
          </w:p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工場廢棄物之認識與回收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5327A" w:rsidRPr="00FE3A73" w:rsidTr="00DE63E5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4F457D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</w:pPr>
            <w:r w:rsidRPr="002705A6">
              <w:rPr>
                <w:rFonts w:ascii="標楷體" w:eastAsia="標楷體" w:hAnsi="標楷體"/>
                <w:sz w:val="20"/>
                <w:szCs w:val="20"/>
              </w:rPr>
              <w:t>3-1</w:t>
            </w: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～3-4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 w:cs="文鼎中明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機油、齒</w:t>
            </w:r>
            <w:r w:rsidRPr="002705A6">
              <w:rPr>
                <w:rFonts w:ascii="標楷體" w:eastAsia="標楷體" w:hAnsi="標楷體" w:cs="細明體" w:hint="eastAsia"/>
                <w:sz w:val="20"/>
                <w:szCs w:val="20"/>
              </w:rPr>
              <w:t>輪</w:t>
            </w:r>
            <w:r w:rsidRPr="002705A6">
              <w:rPr>
                <w:rFonts w:ascii="標楷體" w:eastAsia="標楷體" w:hAnsi="標楷體" w:cs="文鼎中明" w:hint="eastAsia"/>
                <w:sz w:val="20"/>
                <w:szCs w:val="20"/>
              </w:rPr>
              <w:t>油更換</w:t>
            </w:r>
          </w:p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煞車間隙調整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4-1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燈光系統拆裝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25327A" w:rsidRPr="00FE3A73" w:rsidTr="00DE63E5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4-2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儀錶系統拆裝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5-1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液壓煞車系統排放空氣～</w:t>
            </w:r>
            <w:r w:rsidRPr="002705A6">
              <w:rPr>
                <w:rFonts w:ascii="標楷體" w:eastAsia="標楷體" w:hAnsi="標楷體"/>
                <w:sz w:val="20"/>
                <w:szCs w:val="20"/>
              </w:rPr>
              <w:t>5-2</w:t>
            </w: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煞車總泵、卡鉗、來</w:t>
            </w:r>
            <w:r w:rsidRPr="002705A6">
              <w:rPr>
                <w:rFonts w:ascii="標楷體" w:eastAsia="標楷體" w:hAnsi="標楷體" w:cs="細明體" w:hint="eastAsia"/>
                <w:sz w:val="20"/>
                <w:szCs w:val="20"/>
              </w:rPr>
              <w:t>令</w:t>
            </w:r>
            <w:r w:rsidRPr="002705A6">
              <w:rPr>
                <w:rFonts w:ascii="標楷體" w:eastAsia="標楷體" w:hAnsi="標楷體" w:cs="文鼎中明" w:hint="eastAsia"/>
                <w:sz w:val="20"/>
                <w:szCs w:val="20"/>
              </w:rPr>
              <w:t>片、煞車鋼索等零組件更換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5327A" w:rsidRPr="00FE3A73" w:rsidTr="00DE63E5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91F79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91F79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91F79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91F79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6-1～</w:t>
            </w:r>
            <w:r w:rsidRPr="002705A6">
              <w:rPr>
                <w:rFonts w:ascii="標楷體" w:eastAsia="標楷體" w:hAnsi="標楷體"/>
                <w:sz w:val="20"/>
                <w:szCs w:val="20"/>
              </w:rPr>
              <w:t>6-3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前避震器拆裝車</w:t>
            </w:r>
            <w:r w:rsidRPr="002705A6">
              <w:rPr>
                <w:rFonts w:ascii="標楷體" w:eastAsia="標楷體" w:hAnsi="標楷體" w:cs="細明體" w:hint="eastAsia"/>
                <w:sz w:val="20"/>
                <w:szCs w:val="20"/>
              </w:rPr>
              <w:t>輪</w:t>
            </w:r>
          </w:p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cs="文鼎中明" w:hint="eastAsia"/>
                <w:sz w:val="20"/>
                <w:szCs w:val="20"/>
              </w:rPr>
              <w:t>拆裝與輪胎更換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7-1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電瓶拆裝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7-2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充電系統拆裝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7-3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點火系統拆裝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7-4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起動系統拆裝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25327A" w:rsidRPr="00FE3A73" w:rsidTr="00DE63E5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8-1～8-2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引擎控制系統主要感知器識別</w:t>
            </w:r>
          </w:p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引擎控制系統主要零組件識別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25327A" w:rsidRPr="00FE3A73" w:rsidTr="00DE63E5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25327A" w:rsidRPr="00FE3A73" w:rsidTr="00DE63E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9-1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驅動裝置拆裝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25327A" w:rsidRPr="00FE3A73" w:rsidTr="00DE63E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9-2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變速機構拆裝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705A6">
              <w:rPr>
                <w:rFonts w:ascii="標楷體" w:eastAsia="標楷體" w:hAnsi="標楷體"/>
                <w:sz w:val="20"/>
                <w:szCs w:val="20"/>
              </w:rPr>
              <w:t>9-3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cs="細明體" w:hint="eastAsia"/>
                <w:sz w:val="20"/>
                <w:szCs w:val="20"/>
              </w:rPr>
              <w:t>離</w:t>
            </w:r>
            <w:r w:rsidRPr="002705A6">
              <w:rPr>
                <w:rFonts w:ascii="標楷體" w:eastAsia="標楷體" w:hAnsi="標楷體" w:cs="文鼎中明" w:hint="eastAsia"/>
                <w:sz w:val="20"/>
                <w:szCs w:val="20"/>
              </w:rPr>
              <w:t>合器拆裝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10-1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冷卻液更換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10-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管路及散熱器零組件更換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25327A" w:rsidRPr="00FE3A73" w:rsidTr="00DE6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25327A" w:rsidRPr="002705A6" w:rsidRDefault="0025327A" w:rsidP="0025327A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10-3</w:t>
            </w:r>
          </w:p>
        </w:tc>
        <w:tc>
          <w:tcPr>
            <w:tcW w:w="2160" w:type="dxa"/>
            <w:vAlign w:val="center"/>
          </w:tcPr>
          <w:p w:rsidR="0025327A" w:rsidRPr="002705A6" w:rsidRDefault="0025327A" w:rsidP="0025327A">
            <w:pPr>
              <w:pStyle w:val="-NE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冷卻系統檢漏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25327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705A6">
              <w:rPr>
                <w:rFonts w:ascii="標楷體" w:eastAsia="標楷體" w:hAnsi="標楷體" w:hint="eastAsia"/>
                <w:sz w:val="20"/>
                <w:szCs w:val="2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25327A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25327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5327A" w:rsidRPr="00FE3A73" w:rsidRDefault="0025327A" w:rsidP="002532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5327A" w:rsidRPr="002C22E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327A" w:rsidRPr="00BF3F2F" w:rsidRDefault="0025327A" w:rsidP="002532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7A" w:rsidRPr="00A8239E" w:rsidRDefault="0025327A" w:rsidP="0025327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25327A" w:rsidRPr="00934FA1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25327A" w:rsidRPr="00FE3A73" w:rsidRDefault="0025327A" w:rsidP="0025327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27A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-NE">
    <w:name w:val="綱要-NE"/>
    <w:qFormat/>
    <w:rsid w:val="0025327A"/>
    <w:pPr>
      <w:spacing w:line="260" w:lineRule="exact"/>
    </w:pPr>
    <w:rPr>
      <w:rFonts w:eastAsia="文鼎中明"/>
      <w:kern w:val="2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5683F-1F5C-4A49-A6FC-594D89E0B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945</Words>
  <Characters>1046</Characters>
  <Application>Microsoft Office Word</Application>
  <DocSecurity>0</DocSecurity>
  <Lines>8</Lines>
  <Paragraphs>3</Paragraphs>
  <ScaleCrop>false</ScaleCrop>
  <Company>gfj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2023-08-29T01:11:00Z</dcterms:created>
  <dcterms:modified xsi:type="dcterms:W3CDTF">2023-08-29T01:11:00Z</dcterms:modified>
</cp:coreProperties>
</file>