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_班級</w:t>
            </w:r>
            <w:r w:rsidR="001469A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1469A0" w:rsidRPr="001469A0">
              <w:rPr>
                <w:rFonts w:ascii="標楷體" w:eastAsia="標楷體" w:hAnsi="標楷體" w:hint="eastAsia"/>
                <w:b/>
                <w:sz w:val="28"/>
              </w:rPr>
              <w:t>餐三忠</w:t>
            </w:r>
            <w:r w:rsidR="001469A0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1469A0">
              <w:rPr>
                <w:rFonts w:ascii="標楷體" w:eastAsia="標楷體" w:hAnsi="標楷體" w:hint="eastAsia"/>
                <w:b/>
                <w:sz w:val="28"/>
              </w:rPr>
              <w:t xml:space="preserve"> 房務實務 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1469A0">
              <w:rPr>
                <w:rFonts w:ascii="標楷體" w:eastAsia="標楷體" w:hAnsi="標楷體" w:hint="eastAsia"/>
                <w:b/>
                <w:sz w:val="28"/>
              </w:rPr>
              <w:t xml:space="preserve">李永評 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C017E7" w:rsidRDefault="00C017E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017E7">
              <w:rPr>
                <w:rFonts w:ascii="標楷體" w:eastAsia="標楷體" w:hAnsi="標楷體" w:hint="eastAsia"/>
                <w:color w:val="111111"/>
                <w:sz w:val="22"/>
                <w:szCs w:val="22"/>
              </w:rPr>
              <w:t>課程內容介紹</w:t>
            </w:r>
            <w:r w:rsidRPr="00C017E7">
              <w:rPr>
                <w:rFonts w:ascii="標楷體" w:eastAsia="標楷體" w:hAnsi="標楷體" w:hint="eastAsia"/>
                <w:color w:val="111111"/>
                <w:sz w:val="22"/>
                <w:szCs w:val="22"/>
              </w:rPr>
              <w:br/>
              <w:t>評量標準說明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8" w:rsidRPr="00C017E7" w:rsidRDefault="00C924D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017E7">
              <w:rPr>
                <w:rFonts w:ascii="標楷體" w:eastAsia="標楷體" w:hAnsi="標楷體" w:hint="eastAsia"/>
                <w:sz w:val="22"/>
              </w:rPr>
              <w:t>第</w:t>
            </w:r>
            <w:r w:rsidRPr="00C017E7">
              <w:rPr>
                <w:rFonts w:ascii="標楷體" w:eastAsia="標楷體" w:hAnsi="標楷體" w:hint="eastAsia"/>
                <w:sz w:val="22"/>
              </w:rPr>
              <w:t>1</w:t>
            </w:r>
            <w:r w:rsidRPr="00C017E7">
              <w:rPr>
                <w:rFonts w:ascii="標楷體" w:eastAsia="標楷體" w:hAnsi="標楷體"/>
                <w:sz w:val="22"/>
              </w:rPr>
              <w:t>-1</w:t>
            </w:r>
            <w:r w:rsidRPr="00C017E7">
              <w:rPr>
                <w:rFonts w:ascii="標楷體" w:eastAsia="標楷體" w:hAnsi="標楷體" w:hint="eastAsia"/>
                <w:sz w:val="22"/>
              </w:rPr>
              <w:t>章</w:t>
            </w:r>
          </w:p>
          <w:p w:rsidR="00C924D8" w:rsidRPr="00C017E7" w:rsidRDefault="00C924D8" w:rsidP="00D81504">
            <w:pPr>
              <w:spacing w:line="0" w:lineRule="atLeast"/>
              <w:jc w:val="both"/>
              <w:rPr>
                <w:rFonts w:ascii="標楷體" w:eastAsia="標楷體" w:hAnsi="標楷體" w:cs="Arial"/>
                <w:b/>
                <w:bCs/>
                <w:color w:val="0A0A0A"/>
                <w:kern w:val="0"/>
                <w:sz w:val="18"/>
                <w:szCs w:val="18"/>
              </w:rPr>
            </w:pPr>
            <w:r w:rsidRPr="00C017E7">
              <w:rPr>
                <w:rFonts w:ascii="標楷體" w:eastAsia="標楷體" w:hAnsi="標楷體" w:cs="Arial"/>
                <w:b/>
                <w:bCs/>
                <w:color w:val="0A0A0A"/>
                <w:kern w:val="0"/>
                <w:sz w:val="18"/>
                <w:szCs w:val="18"/>
              </w:rPr>
              <w:t>知識層面 (Cognitive)</w:t>
            </w:r>
            <w:r w:rsidRPr="00C017E7">
              <w:rPr>
                <w:rFonts w:ascii="標楷體" w:eastAsia="標楷體" w:hAnsi="標楷體" w:cs="Arial"/>
                <w:b/>
                <w:bCs/>
                <w:color w:val="0A0A0A"/>
                <w:kern w:val="0"/>
                <w:sz w:val="18"/>
                <w:szCs w:val="18"/>
              </w:rPr>
              <w:t xml:space="preserve"> </w:t>
            </w:r>
          </w:p>
          <w:p w:rsidR="00D81504" w:rsidRPr="00C017E7" w:rsidRDefault="00C924D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017E7">
              <w:rPr>
                <w:rFonts w:ascii="標楷體" w:eastAsia="標楷體" w:hAnsi="標楷體" w:cs="Arial"/>
                <w:b/>
                <w:bCs/>
                <w:color w:val="0A0A0A"/>
                <w:kern w:val="0"/>
                <w:sz w:val="18"/>
                <w:szCs w:val="18"/>
              </w:rPr>
              <w:t>理解房務運作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高三職科第4次統測模擬考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8" w:rsidRPr="00C017E7" w:rsidRDefault="00C924D8" w:rsidP="00C924D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017E7">
              <w:rPr>
                <w:rFonts w:ascii="標楷體" w:eastAsia="標楷體" w:hAnsi="標楷體" w:hint="eastAsia"/>
                <w:sz w:val="22"/>
              </w:rPr>
              <w:t>第1</w:t>
            </w:r>
            <w:r w:rsidRPr="00C017E7">
              <w:rPr>
                <w:rFonts w:ascii="標楷體" w:eastAsia="標楷體" w:hAnsi="標楷體"/>
                <w:sz w:val="22"/>
              </w:rPr>
              <w:t>-</w:t>
            </w:r>
            <w:r w:rsidRPr="00C017E7">
              <w:rPr>
                <w:rFonts w:ascii="標楷體" w:eastAsia="標楷體" w:hAnsi="標楷體"/>
                <w:sz w:val="22"/>
              </w:rPr>
              <w:t>2</w:t>
            </w:r>
            <w:r w:rsidRPr="00C017E7">
              <w:rPr>
                <w:rFonts w:ascii="標楷體" w:eastAsia="標楷體" w:hAnsi="標楷體" w:hint="eastAsia"/>
                <w:sz w:val="22"/>
              </w:rPr>
              <w:t>章</w:t>
            </w:r>
          </w:p>
          <w:p w:rsidR="00D81504" w:rsidRPr="00C017E7" w:rsidRDefault="00C924D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017E7">
              <w:rPr>
                <w:rFonts w:ascii="標楷體" w:eastAsia="標楷體" w:hAnsi="標楷體" w:cs="Arial"/>
                <w:b/>
                <w:bCs/>
                <w:color w:val="0A0A0A"/>
                <w:kern w:val="0"/>
                <w:sz w:val="18"/>
                <w:szCs w:val="18"/>
              </w:rPr>
              <w:t>房型與備品知識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4D8" w:rsidRPr="00C017E7" w:rsidRDefault="00C924D8" w:rsidP="00C924D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017E7">
              <w:rPr>
                <w:rFonts w:ascii="標楷體" w:eastAsia="標楷體" w:hAnsi="標楷體" w:hint="eastAsia"/>
                <w:sz w:val="22"/>
              </w:rPr>
              <w:t>第1</w:t>
            </w:r>
            <w:r w:rsidRPr="00C017E7">
              <w:rPr>
                <w:rFonts w:ascii="標楷體" w:eastAsia="標楷體" w:hAnsi="標楷體"/>
                <w:sz w:val="22"/>
              </w:rPr>
              <w:t>-</w:t>
            </w:r>
            <w:r w:rsidRPr="00C017E7">
              <w:rPr>
                <w:rFonts w:ascii="標楷體" w:eastAsia="標楷體" w:hAnsi="標楷體"/>
                <w:sz w:val="22"/>
              </w:rPr>
              <w:t>3</w:t>
            </w:r>
            <w:r w:rsidRPr="00C017E7">
              <w:rPr>
                <w:rFonts w:ascii="標楷體" w:eastAsia="標楷體" w:hAnsi="標楷體" w:hint="eastAsia"/>
                <w:sz w:val="22"/>
              </w:rPr>
              <w:t>章</w:t>
            </w:r>
          </w:p>
          <w:p w:rsidR="00D81504" w:rsidRPr="00C017E7" w:rsidRDefault="00C924D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017E7">
              <w:rPr>
                <w:rFonts w:ascii="標楷體" w:eastAsia="標楷體" w:hAnsi="標楷體" w:cs="Arial"/>
                <w:b/>
                <w:bCs/>
                <w:color w:val="0A0A0A"/>
                <w:kern w:val="0"/>
                <w:sz w:val="18"/>
                <w:szCs w:val="18"/>
              </w:rPr>
              <w:t>認識環保規範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B60D58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017E7" w:rsidRDefault="00C017E7" w:rsidP="00C017E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017E7">
              <w:rPr>
                <w:rFonts w:ascii="標楷體" w:eastAsia="標楷體" w:hAnsi="標楷體" w:hint="eastAsia"/>
                <w:sz w:val="22"/>
              </w:rPr>
              <w:t>第</w:t>
            </w:r>
            <w:r>
              <w:rPr>
                <w:rFonts w:ascii="標楷體" w:eastAsia="標楷體" w:hAnsi="標楷體"/>
                <w:sz w:val="22"/>
              </w:rPr>
              <w:t>2</w:t>
            </w:r>
            <w:r w:rsidRPr="00C017E7">
              <w:rPr>
                <w:rFonts w:ascii="標楷體" w:eastAsia="標楷體" w:hAnsi="標楷體"/>
                <w:sz w:val="22"/>
              </w:rPr>
              <w:t>-1</w:t>
            </w:r>
            <w:r w:rsidRPr="00C017E7">
              <w:rPr>
                <w:rFonts w:ascii="標楷體" w:eastAsia="標楷體" w:hAnsi="標楷體" w:hint="eastAsia"/>
                <w:sz w:val="22"/>
              </w:rPr>
              <w:t>章</w:t>
            </w:r>
          </w:p>
          <w:p w:rsidR="00C017E7" w:rsidRPr="00C017E7" w:rsidRDefault="00C017E7" w:rsidP="00C017E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73FF4">
              <w:rPr>
                <w:rFonts w:ascii="Arial" w:hAnsi="Arial" w:cs="Arial"/>
                <w:b/>
                <w:bCs/>
                <w:color w:val="0A0A0A"/>
                <w:kern w:val="0"/>
                <w:sz w:val="18"/>
                <w:szCs w:val="18"/>
              </w:rPr>
              <w:t>技能層面</w:t>
            </w:r>
            <w:r w:rsidRPr="00573FF4">
              <w:rPr>
                <w:rFonts w:ascii="Arial" w:hAnsi="Arial" w:cs="Arial"/>
                <w:b/>
                <w:bCs/>
                <w:color w:val="0A0A0A"/>
                <w:kern w:val="0"/>
                <w:sz w:val="18"/>
                <w:szCs w:val="18"/>
              </w:rPr>
              <w:t xml:space="preserve"> (Skill)</w:t>
            </w:r>
          </w:p>
          <w:p w:rsidR="00D81504" w:rsidRPr="00C017E7" w:rsidRDefault="00C017E7" w:rsidP="00C017E7">
            <w:pPr>
              <w:widowControl/>
              <w:shd w:val="clear" w:color="auto" w:fill="FFFFFF"/>
              <w:rPr>
                <w:rFonts w:ascii="Arial" w:hAnsi="Arial" w:cs="Arial" w:hint="eastAsia"/>
                <w:b/>
                <w:bCs/>
                <w:color w:val="0A0A0A"/>
                <w:kern w:val="0"/>
                <w:sz w:val="18"/>
                <w:szCs w:val="18"/>
              </w:rPr>
            </w:pPr>
            <w:r w:rsidRPr="00573FF4">
              <w:rPr>
                <w:rFonts w:ascii="Arial" w:hAnsi="Arial" w:cs="Arial"/>
                <w:b/>
                <w:bCs/>
                <w:color w:val="0A0A0A"/>
                <w:kern w:val="0"/>
                <w:sz w:val="18"/>
                <w:szCs w:val="18"/>
              </w:rPr>
              <w:t>標準鋪床與清潔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:rsidR="00AA2156" w:rsidRPr="00D81504" w:rsidRDefault="00AA2156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E7" w:rsidRDefault="00C017E7" w:rsidP="00C017E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017E7">
              <w:rPr>
                <w:rFonts w:ascii="標楷體" w:eastAsia="標楷體" w:hAnsi="標楷體" w:hint="eastAsia"/>
                <w:sz w:val="22"/>
              </w:rPr>
              <w:t>第</w:t>
            </w:r>
            <w:r>
              <w:rPr>
                <w:rFonts w:ascii="標楷體" w:eastAsia="標楷體" w:hAnsi="標楷體"/>
                <w:sz w:val="22"/>
              </w:rPr>
              <w:t>2</w:t>
            </w:r>
            <w:r>
              <w:rPr>
                <w:rFonts w:ascii="標楷體" w:eastAsia="標楷體" w:hAnsi="標楷體"/>
                <w:sz w:val="22"/>
              </w:rPr>
              <w:t>-2</w:t>
            </w:r>
            <w:r w:rsidRPr="00C017E7">
              <w:rPr>
                <w:rFonts w:ascii="標楷體" w:eastAsia="標楷體" w:hAnsi="標楷體" w:hint="eastAsia"/>
                <w:sz w:val="22"/>
              </w:rPr>
              <w:t>章</w:t>
            </w:r>
          </w:p>
          <w:p w:rsidR="00D81504" w:rsidRPr="00FE3A73" w:rsidRDefault="00C017E7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573FF4">
              <w:rPr>
                <w:rFonts w:ascii="Arial" w:hAnsi="Arial" w:cs="Arial"/>
                <w:b/>
                <w:bCs/>
                <w:color w:val="0A0A0A"/>
                <w:kern w:val="0"/>
                <w:sz w:val="18"/>
                <w:szCs w:val="18"/>
              </w:rPr>
              <w:t>工作效率與順序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高三職科第5次統測模擬考</w:t>
            </w:r>
          </w:p>
          <w:p w:rsidR="00D81504" w:rsidRPr="00D81504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E7" w:rsidRDefault="00C017E7" w:rsidP="00C017E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017E7">
              <w:rPr>
                <w:rFonts w:ascii="標楷體" w:eastAsia="標楷體" w:hAnsi="標楷體" w:hint="eastAsia"/>
                <w:sz w:val="22"/>
              </w:rPr>
              <w:t>第</w:t>
            </w:r>
            <w:r>
              <w:rPr>
                <w:rFonts w:ascii="標楷體" w:eastAsia="標楷體" w:hAnsi="標楷體"/>
                <w:sz w:val="22"/>
              </w:rPr>
              <w:t>2-3</w:t>
            </w:r>
            <w:r w:rsidRPr="00C017E7">
              <w:rPr>
                <w:rFonts w:ascii="標楷體" w:eastAsia="標楷體" w:hAnsi="標楷體" w:hint="eastAsia"/>
                <w:sz w:val="22"/>
              </w:rPr>
              <w:t>章</w:t>
            </w:r>
          </w:p>
          <w:p w:rsidR="00D81504" w:rsidRPr="00C017E7" w:rsidRDefault="00C017E7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573FF4">
              <w:rPr>
                <w:rFonts w:ascii="Arial" w:hAnsi="Arial" w:cs="Arial"/>
                <w:b/>
                <w:bCs/>
                <w:color w:val="0A0A0A"/>
                <w:kern w:val="0"/>
                <w:sz w:val="18"/>
                <w:szCs w:val="18"/>
              </w:rPr>
              <w:t>設備操作與異常處理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4A2303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4D" w:rsidRDefault="0001094D" w:rsidP="0001094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017E7">
              <w:rPr>
                <w:rFonts w:ascii="標楷體" w:eastAsia="標楷體" w:hAnsi="標楷體" w:hint="eastAsia"/>
                <w:sz w:val="22"/>
              </w:rPr>
              <w:t>第</w:t>
            </w:r>
            <w:r>
              <w:rPr>
                <w:rFonts w:ascii="標楷體" w:eastAsia="標楷體" w:hAnsi="標楷體"/>
                <w:sz w:val="22"/>
              </w:rPr>
              <w:t>3-1</w:t>
            </w:r>
            <w:r w:rsidRPr="00C017E7">
              <w:rPr>
                <w:rFonts w:ascii="標楷體" w:eastAsia="標楷體" w:hAnsi="標楷體" w:hint="eastAsia"/>
                <w:sz w:val="22"/>
              </w:rPr>
              <w:t>章</w:t>
            </w:r>
          </w:p>
          <w:p w:rsidR="0001094D" w:rsidRPr="001A2F98" w:rsidRDefault="0001094D" w:rsidP="0001094D">
            <w:pPr>
              <w:widowControl/>
              <w:shd w:val="clear" w:color="auto" w:fill="FFFFFF"/>
              <w:rPr>
                <w:rFonts w:ascii="Arial" w:hAnsi="Arial" w:cs="Arial"/>
                <w:color w:val="0A0A0A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A0A0A"/>
                <w:kern w:val="0"/>
                <w:sz w:val="18"/>
                <w:szCs w:val="18"/>
              </w:rPr>
              <w:t>情意與素養層</w:t>
            </w:r>
            <w:r w:rsidRPr="001A2F98">
              <w:rPr>
                <w:rFonts w:ascii="Arial" w:hAnsi="Arial" w:cs="Arial"/>
                <w:b/>
                <w:bCs/>
                <w:color w:val="0A0A0A"/>
                <w:kern w:val="0"/>
                <w:sz w:val="18"/>
                <w:szCs w:val="18"/>
              </w:rPr>
              <w:t>(Affective)</w:t>
            </w:r>
          </w:p>
          <w:p w:rsidR="00D81504" w:rsidRPr="00C017E7" w:rsidRDefault="0001094D" w:rsidP="000109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1A2F98">
              <w:rPr>
                <w:rFonts w:ascii="Arial" w:hAnsi="Arial" w:cs="Arial"/>
                <w:b/>
                <w:bCs/>
                <w:color w:val="0A0A0A"/>
                <w:kern w:val="0"/>
                <w:sz w:val="18"/>
                <w:szCs w:val="18"/>
              </w:rPr>
              <w:t>職業道德與紀律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1094D" w:rsidRDefault="0001094D" w:rsidP="0001094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017E7">
              <w:rPr>
                <w:rFonts w:ascii="標楷體" w:eastAsia="標楷體" w:hAnsi="標楷體" w:hint="eastAsia"/>
                <w:sz w:val="22"/>
              </w:rPr>
              <w:t>第</w:t>
            </w:r>
            <w:r>
              <w:rPr>
                <w:rFonts w:ascii="標楷體" w:eastAsia="標楷體" w:hAnsi="標楷體"/>
                <w:sz w:val="22"/>
              </w:rPr>
              <w:t>3-2</w:t>
            </w:r>
            <w:r w:rsidRPr="00C017E7">
              <w:rPr>
                <w:rFonts w:ascii="標楷體" w:eastAsia="標楷體" w:hAnsi="標楷體" w:hint="eastAsia"/>
                <w:sz w:val="22"/>
              </w:rPr>
              <w:t>章</w:t>
            </w:r>
          </w:p>
          <w:p w:rsidR="00D81504" w:rsidRPr="00FE3A73" w:rsidRDefault="0001094D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1A2F98">
              <w:rPr>
                <w:rFonts w:ascii="Arial" w:hAnsi="Arial" w:cs="Arial"/>
                <w:b/>
                <w:bCs/>
                <w:color w:val="0A0A0A"/>
                <w:kern w:val="0"/>
                <w:sz w:val="18"/>
                <w:szCs w:val="18"/>
              </w:rPr>
              <w:t>職業安全與衛生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4D" w:rsidRDefault="0001094D" w:rsidP="0001094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017E7">
              <w:rPr>
                <w:rFonts w:ascii="標楷體" w:eastAsia="標楷體" w:hAnsi="標楷體" w:hint="eastAsia"/>
                <w:sz w:val="22"/>
              </w:rPr>
              <w:t>第</w:t>
            </w:r>
            <w:r>
              <w:rPr>
                <w:rFonts w:ascii="標楷體" w:eastAsia="標楷體" w:hAnsi="標楷體"/>
                <w:sz w:val="22"/>
              </w:rPr>
              <w:t>3-3</w:t>
            </w:r>
            <w:r w:rsidRPr="00C017E7">
              <w:rPr>
                <w:rFonts w:ascii="標楷體" w:eastAsia="標楷體" w:hAnsi="標楷體" w:hint="eastAsia"/>
                <w:sz w:val="22"/>
              </w:rPr>
              <w:t>章</w:t>
            </w:r>
          </w:p>
          <w:p w:rsidR="00D81504" w:rsidRPr="00FE3A73" w:rsidRDefault="0001094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A2F98">
              <w:rPr>
                <w:rFonts w:ascii="Arial" w:hAnsi="Arial" w:cs="Arial"/>
                <w:b/>
                <w:bCs/>
                <w:color w:val="0A0A0A"/>
                <w:kern w:val="0"/>
                <w:sz w:val="18"/>
                <w:szCs w:val="18"/>
              </w:rPr>
              <w:t>客訴處理與溝通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4D" w:rsidRDefault="0001094D" w:rsidP="0001094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017E7">
              <w:rPr>
                <w:rFonts w:ascii="標楷體" w:eastAsia="標楷體" w:hAnsi="標楷體" w:hint="eastAsia"/>
                <w:sz w:val="22"/>
              </w:rPr>
              <w:t>第</w:t>
            </w:r>
            <w:r>
              <w:rPr>
                <w:rFonts w:ascii="標楷體" w:eastAsia="標楷體" w:hAnsi="標楷體"/>
                <w:sz w:val="22"/>
              </w:rPr>
              <w:t>4-1</w:t>
            </w:r>
            <w:r w:rsidRPr="00C017E7">
              <w:rPr>
                <w:rFonts w:ascii="標楷體" w:eastAsia="標楷體" w:hAnsi="標楷體" w:hint="eastAsia"/>
                <w:sz w:val="22"/>
              </w:rPr>
              <w:t>章</w:t>
            </w:r>
          </w:p>
          <w:p w:rsidR="0001094D" w:rsidRPr="001A2F98" w:rsidRDefault="0001094D" w:rsidP="0001094D">
            <w:pPr>
              <w:widowControl/>
              <w:shd w:val="clear" w:color="auto" w:fill="FFFFFF"/>
              <w:rPr>
                <w:rFonts w:ascii="Arial" w:hAnsi="Arial" w:cs="Arial"/>
                <w:color w:val="0A0A0A"/>
                <w:kern w:val="0"/>
                <w:sz w:val="18"/>
                <w:szCs w:val="18"/>
              </w:rPr>
            </w:pPr>
            <w:r w:rsidRPr="001A2F98">
              <w:rPr>
                <w:rFonts w:ascii="Arial" w:hAnsi="Arial" w:cs="Arial"/>
                <w:b/>
                <w:bCs/>
                <w:color w:val="0A0A0A"/>
                <w:kern w:val="0"/>
                <w:sz w:val="18"/>
                <w:szCs w:val="18"/>
              </w:rPr>
              <w:t>職場應用與職業發展</w:t>
            </w:r>
          </w:p>
          <w:p w:rsidR="00D81504" w:rsidRPr="00FE3A73" w:rsidRDefault="0001094D" w:rsidP="0001094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A2F98">
              <w:rPr>
                <w:rFonts w:ascii="Arial" w:hAnsi="Arial" w:cs="Arial"/>
                <w:b/>
                <w:bCs/>
                <w:color w:val="0A0A0A"/>
                <w:kern w:val="0"/>
                <w:sz w:val="18"/>
                <w:szCs w:val="18"/>
              </w:rPr>
              <w:t>結合實務操作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0E538A" w:rsidRPr="00D81504" w:rsidRDefault="000E538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4D" w:rsidRDefault="0001094D" w:rsidP="0001094D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C017E7">
              <w:rPr>
                <w:rFonts w:ascii="標楷體" w:eastAsia="標楷體" w:hAnsi="標楷體" w:hint="eastAsia"/>
                <w:sz w:val="22"/>
              </w:rPr>
              <w:t>第</w:t>
            </w:r>
            <w:r>
              <w:rPr>
                <w:rFonts w:ascii="標楷體" w:eastAsia="標楷體" w:hAnsi="標楷體"/>
                <w:sz w:val="22"/>
              </w:rPr>
              <w:t>4-2</w:t>
            </w:r>
            <w:r w:rsidRPr="00C017E7">
              <w:rPr>
                <w:rFonts w:ascii="標楷體" w:eastAsia="標楷體" w:hAnsi="標楷體" w:hint="eastAsia"/>
                <w:sz w:val="22"/>
              </w:rPr>
              <w:t>章</w:t>
            </w:r>
          </w:p>
          <w:p w:rsidR="00D81504" w:rsidRPr="00FE3A73" w:rsidRDefault="0001094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1A2F98">
              <w:rPr>
                <w:rFonts w:ascii="Arial" w:hAnsi="Arial" w:cs="Arial"/>
                <w:b/>
                <w:bCs/>
                <w:color w:val="0A0A0A"/>
                <w:kern w:val="0"/>
                <w:sz w:val="18"/>
                <w:szCs w:val="18"/>
              </w:rPr>
              <w:t>培養基層管理能力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4D" w:rsidRPr="0001094D" w:rsidRDefault="0001094D" w:rsidP="000109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1094D">
              <w:rPr>
                <w:rFonts w:ascii="標楷體" w:eastAsia="標楷體" w:hAnsi="標楷體" w:hint="eastAsia"/>
                <w:b/>
                <w:sz w:val="22"/>
              </w:rPr>
              <w:t>第</w:t>
            </w:r>
            <w:r w:rsidRPr="0001094D">
              <w:rPr>
                <w:rFonts w:ascii="標楷體" w:eastAsia="標楷體" w:hAnsi="標楷體"/>
                <w:b/>
                <w:sz w:val="22"/>
              </w:rPr>
              <w:t>4-3</w:t>
            </w:r>
            <w:r w:rsidRPr="0001094D">
              <w:rPr>
                <w:rFonts w:ascii="標楷體" w:eastAsia="標楷體" w:hAnsi="標楷體" w:hint="eastAsia"/>
                <w:b/>
                <w:sz w:val="22"/>
              </w:rPr>
              <w:t>章</w:t>
            </w:r>
          </w:p>
          <w:p w:rsidR="00D81504" w:rsidRPr="0001094D" w:rsidRDefault="0001094D" w:rsidP="00D8150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01094D">
              <w:rPr>
                <w:rFonts w:ascii="標楷體" w:eastAsia="標楷體" w:hAnsi="標楷體" w:hint="eastAsia"/>
                <w:b/>
                <w:color w:val="111111"/>
                <w:sz w:val="18"/>
                <w:szCs w:val="18"/>
              </w:rPr>
              <w:t>遺留物處理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1094D" w:rsidRPr="0001094D" w:rsidRDefault="0001094D" w:rsidP="000109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1094D">
              <w:rPr>
                <w:rFonts w:ascii="標楷體" w:eastAsia="標楷體" w:hAnsi="標楷體" w:hint="eastAsia"/>
                <w:b/>
                <w:sz w:val="22"/>
              </w:rPr>
              <w:t>第</w:t>
            </w:r>
            <w:r w:rsidRPr="0001094D">
              <w:rPr>
                <w:rFonts w:ascii="標楷體" w:eastAsia="標楷體" w:hAnsi="標楷體"/>
                <w:b/>
                <w:sz w:val="22"/>
              </w:rPr>
              <w:t>5</w:t>
            </w:r>
            <w:r w:rsidRPr="0001094D">
              <w:rPr>
                <w:rFonts w:ascii="標楷體" w:eastAsia="標楷體" w:hAnsi="標楷體"/>
                <w:b/>
                <w:sz w:val="22"/>
              </w:rPr>
              <w:t>-1</w:t>
            </w:r>
            <w:r w:rsidRPr="0001094D">
              <w:rPr>
                <w:rFonts w:ascii="標楷體" w:eastAsia="標楷體" w:hAnsi="標楷體" w:hint="eastAsia"/>
                <w:b/>
                <w:sz w:val="22"/>
              </w:rPr>
              <w:t>章</w:t>
            </w:r>
          </w:p>
          <w:p w:rsidR="00D81504" w:rsidRPr="0001094D" w:rsidRDefault="0001094D" w:rsidP="00D81504">
            <w:pPr>
              <w:spacing w:line="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01094D">
              <w:rPr>
                <w:rFonts w:ascii="標楷體" w:eastAsia="標楷體" w:hAnsi="標楷體" w:hint="eastAsia"/>
                <w:b/>
                <w:color w:val="111111"/>
                <w:sz w:val="18"/>
                <w:szCs w:val="18"/>
              </w:rPr>
              <w:t>特殊狀況處理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4D" w:rsidRPr="0001094D" w:rsidRDefault="0001094D" w:rsidP="000109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01094D">
              <w:rPr>
                <w:rFonts w:ascii="標楷體" w:eastAsia="標楷體" w:hAnsi="標楷體" w:hint="eastAsia"/>
                <w:b/>
                <w:sz w:val="18"/>
                <w:szCs w:val="18"/>
              </w:rPr>
              <w:t>第</w:t>
            </w:r>
            <w:r w:rsidRPr="0001094D">
              <w:rPr>
                <w:rFonts w:ascii="標楷體" w:eastAsia="標楷體" w:hAnsi="標楷體"/>
                <w:b/>
                <w:sz w:val="18"/>
                <w:szCs w:val="18"/>
              </w:rPr>
              <w:t>5</w:t>
            </w:r>
            <w:r w:rsidRPr="0001094D">
              <w:rPr>
                <w:rFonts w:ascii="標楷體" w:eastAsia="標楷體" w:hAnsi="標楷體"/>
                <w:b/>
                <w:sz w:val="18"/>
                <w:szCs w:val="18"/>
              </w:rPr>
              <w:t>-2</w:t>
            </w:r>
            <w:r w:rsidRPr="0001094D">
              <w:rPr>
                <w:rFonts w:ascii="標楷體" w:eastAsia="標楷體" w:hAnsi="標楷體" w:hint="eastAsia"/>
                <w:b/>
                <w:sz w:val="18"/>
                <w:szCs w:val="18"/>
              </w:rPr>
              <w:t>章</w:t>
            </w:r>
          </w:p>
          <w:p w:rsidR="00D81504" w:rsidRPr="0001094D" w:rsidRDefault="0001094D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01094D">
              <w:rPr>
                <w:rFonts w:ascii="標楷體" w:eastAsia="標楷體" w:hAnsi="標楷體" w:hint="eastAsia"/>
                <w:b/>
                <w:color w:val="111111"/>
                <w:sz w:val="18"/>
                <w:szCs w:val="18"/>
              </w:rPr>
              <w:t>設備外借流程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94D" w:rsidRPr="0001094D" w:rsidRDefault="0001094D" w:rsidP="000109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01094D">
              <w:rPr>
                <w:rFonts w:ascii="標楷體" w:eastAsia="標楷體" w:hAnsi="標楷體" w:hint="eastAsia"/>
                <w:b/>
                <w:sz w:val="18"/>
                <w:szCs w:val="18"/>
              </w:rPr>
              <w:t>第</w:t>
            </w:r>
            <w:r w:rsidRPr="0001094D">
              <w:rPr>
                <w:rFonts w:ascii="標楷體" w:eastAsia="標楷體" w:hAnsi="標楷體"/>
                <w:b/>
                <w:sz w:val="18"/>
                <w:szCs w:val="18"/>
              </w:rPr>
              <w:t>5</w:t>
            </w:r>
            <w:r w:rsidRPr="0001094D">
              <w:rPr>
                <w:rFonts w:ascii="標楷體" w:eastAsia="標楷體" w:hAnsi="標楷體"/>
                <w:b/>
                <w:sz w:val="18"/>
                <w:szCs w:val="18"/>
              </w:rPr>
              <w:t>-3</w:t>
            </w:r>
            <w:r w:rsidRPr="0001094D">
              <w:rPr>
                <w:rFonts w:ascii="標楷體" w:eastAsia="標楷體" w:hAnsi="標楷體" w:hint="eastAsia"/>
                <w:b/>
                <w:sz w:val="18"/>
                <w:szCs w:val="18"/>
              </w:rPr>
              <w:t>章</w:t>
            </w:r>
          </w:p>
          <w:p w:rsidR="00D81504" w:rsidRPr="0001094D" w:rsidRDefault="0001094D" w:rsidP="000109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01094D">
              <w:rPr>
                <w:rFonts w:ascii="標楷體" w:eastAsia="標楷體" w:hAnsi="標楷體" w:hint="eastAsia"/>
                <w:b/>
                <w:color w:val="111111"/>
                <w:sz w:val="18"/>
                <w:szCs w:val="18"/>
              </w:rPr>
              <w:t>我的創意客房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84014D" w:rsidRDefault="0084014D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84014D">
              <w:rPr>
                <w:rFonts w:ascii="標楷體" w:eastAsia="標楷體" w:hAnsi="標楷體" w:hint="eastAsia"/>
                <w:b/>
                <w:color w:val="111111"/>
                <w:sz w:val="18"/>
                <w:szCs w:val="18"/>
              </w:rPr>
              <w:t>房務的排班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4A2303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84014D" w:rsidRDefault="0084014D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84014D">
              <w:rPr>
                <w:rFonts w:ascii="標楷體" w:eastAsia="標楷體" w:hAnsi="標楷體" w:hint="eastAsia"/>
                <w:b/>
                <w:color w:val="111111"/>
                <w:sz w:val="18"/>
                <w:szCs w:val="18"/>
              </w:rPr>
              <w:t>舖床作業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051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AA2156" w:rsidRDefault="00AA2156" w:rsidP="00AA21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AA2156" w:rsidRP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84014D" w:rsidRDefault="0084014D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4014D">
              <w:rPr>
                <w:rFonts w:ascii="標楷體" w:eastAsia="標楷體" w:hAnsi="標楷體"/>
                <w:sz w:val="20"/>
                <w:szCs w:val="20"/>
              </w:rPr>
              <w:t>期末考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7AC" w:rsidRDefault="008C27AC">
      <w:r>
        <w:separator/>
      </w:r>
    </w:p>
  </w:endnote>
  <w:endnote w:type="continuationSeparator" w:id="0">
    <w:p w:rsidR="008C27AC" w:rsidRDefault="008C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7AC" w:rsidRDefault="008C27AC">
      <w:r>
        <w:separator/>
      </w:r>
    </w:p>
  </w:footnote>
  <w:footnote w:type="continuationSeparator" w:id="0">
    <w:p w:rsidR="008C27AC" w:rsidRDefault="008C27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1094D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469A0"/>
    <w:rsid w:val="00155946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014D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C27AC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17E7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924D8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7E4B1-DBE2-4103-8B2E-062ABFFA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267</Words>
  <Characters>1525</Characters>
  <Application>Microsoft Office Word</Application>
  <DocSecurity>0</DocSecurity>
  <Lines>12</Lines>
  <Paragraphs>3</Paragraphs>
  <ScaleCrop>false</ScaleCrop>
  <Company>gfj</Company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34</cp:revision>
  <cp:lastPrinted>2015-08-12T04:01:00Z</cp:lastPrinted>
  <dcterms:created xsi:type="dcterms:W3CDTF">2023-05-19T07:08:00Z</dcterms:created>
  <dcterms:modified xsi:type="dcterms:W3CDTF">2026-02-19T13:52:00Z</dcterms:modified>
</cp:coreProperties>
</file>