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8A60A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8A60A3">
              <w:rPr>
                <w:rFonts w:ascii="標楷體" w:eastAsia="標楷體" w:hAnsi="標楷體" w:hint="eastAsia"/>
                <w:b/>
                <w:sz w:val="28"/>
              </w:rPr>
              <w:t xml:space="preserve"> 餐一忠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8A60A3">
              <w:rPr>
                <w:rFonts w:ascii="標楷體" w:eastAsia="標楷體" w:hAnsi="標楷體" w:hint="eastAsia"/>
                <w:b/>
                <w:sz w:val="28"/>
              </w:rPr>
              <w:t xml:space="preserve"> 化學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8A60A3">
              <w:rPr>
                <w:rFonts w:ascii="標楷體" w:eastAsia="標楷體" w:hAnsi="標楷體" w:hint="eastAsia"/>
                <w:b/>
                <w:sz w:val="28"/>
              </w:rPr>
              <w:t xml:space="preserve"> 蕭富聯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8A60A3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4F457D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4F457D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0A3" w:rsidRPr="003501B6" w:rsidRDefault="008A60A3" w:rsidP="008A60A3">
            <w:r w:rsidRPr="003501B6">
              <w:rPr>
                <w:rFonts w:hint="eastAsia"/>
              </w:rPr>
              <w:t>物質的循環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4F457D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  <w:r w:rsidRPr="003501B6">
              <w:rPr>
                <w:rFonts w:hint="eastAsia"/>
              </w:rPr>
              <w:t>水與海洋資源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4F457D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  <w:r w:rsidRPr="003501B6">
              <w:rPr>
                <w:rFonts w:hint="eastAsia"/>
              </w:rPr>
              <w:t>大氣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r w:rsidRPr="003501B6">
              <w:rPr>
                <w:rFonts w:hint="eastAsia"/>
              </w:rPr>
              <w:t>天氣瓶製作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0A3" w:rsidRPr="003501B6" w:rsidRDefault="008A60A3" w:rsidP="008A60A3">
            <w:r w:rsidRPr="003501B6">
              <w:rPr>
                <w:rFonts w:hint="eastAsia"/>
              </w:rPr>
              <w:t>土壤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  <w:r w:rsidRPr="003501B6">
              <w:rPr>
                <w:rFonts w:hint="eastAsia"/>
              </w:rPr>
              <w:t>食品化學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5C23F8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r w:rsidRPr="003501B6">
              <w:rPr>
                <w:rFonts w:hint="eastAsia"/>
              </w:rPr>
              <w:t>尋找最抗老之茶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91F79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91F79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91F79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91F79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  <w:r w:rsidRPr="003501B6">
              <w:rPr>
                <w:rFonts w:hint="eastAsia"/>
              </w:rPr>
              <w:t>衣料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0A3" w:rsidRPr="003501B6" w:rsidRDefault="008A60A3" w:rsidP="008A60A3">
            <w:r w:rsidRPr="003501B6">
              <w:rPr>
                <w:rFonts w:hint="eastAsia"/>
              </w:rPr>
              <w:t>材料化學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  <w:r w:rsidRPr="00002D76">
              <w:rPr>
                <w:rFonts w:hint="eastAsia"/>
              </w:rPr>
              <w:t>藥物與生物科技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3501B6" w:rsidRDefault="008A60A3" w:rsidP="008A60A3">
            <w:pPr>
              <w:rPr>
                <w:rFonts w:hint="eastAsia"/>
              </w:rPr>
            </w:pPr>
            <w:r w:rsidRPr="00002D76">
              <w:rPr>
                <w:rFonts w:hint="eastAsia"/>
              </w:rPr>
              <w:t>第二次期中考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002D76" w:rsidRDefault="008A60A3" w:rsidP="008A60A3">
            <w:r w:rsidRPr="00002D76">
              <w:rPr>
                <w:rFonts w:hint="eastAsia"/>
              </w:rPr>
              <w:t>化學電池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002D76" w:rsidRDefault="008A60A3" w:rsidP="008A60A3">
            <w:pPr>
              <w:rPr>
                <w:rFonts w:hint="eastAsia"/>
              </w:rPr>
            </w:pPr>
            <w:r w:rsidRPr="00002D76">
              <w:rPr>
                <w:rFonts w:hint="eastAsia"/>
              </w:rPr>
              <w:t>廚房發電廠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0A3" w:rsidRPr="00EC695B" w:rsidRDefault="008A60A3" w:rsidP="008A60A3">
            <w:pPr>
              <w:rPr>
                <w:rFonts w:hint="eastAsia"/>
              </w:rPr>
            </w:pPr>
            <w:r w:rsidRPr="00EC695B">
              <w:rPr>
                <w:rFonts w:hint="eastAsia"/>
              </w:rPr>
              <w:t>替代能源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EC695B" w:rsidRDefault="008A60A3" w:rsidP="008A60A3">
            <w:pPr>
              <w:rPr>
                <w:rFonts w:hint="eastAsia"/>
              </w:rPr>
            </w:pPr>
            <w:r w:rsidRPr="00EC695B">
              <w:rPr>
                <w:rFonts w:hint="eastAsia"/>
              </w:rPr>
              <w:t>能源開發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EC695B" w:rsidRDefault="008A60A3" w:rsidP="008A60A3">
            <w:r w:rsidRPr="00EC695B">
              <w:rPr>
                <w:rFonts w:hint="eastAsia"/>
              </w:rPr>
              <w:t>科學發展簡史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002D76" w:rsidRDefault="008A60A3" w:rsidP="008A60A3">
            <w:pPr>
              <w:rPr>
                <w:rFonts w:hint="eastAsia"/>
              </w:rPr>
            </w:pPr>
            <w:r w:rsidRPr="00D43BCA">
              <w:t>諾貝爾化學獎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3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0A3" w:rsidRPr="00EC695B" w:rsidRDefault="008A60A3" w:rsidP="008A60A3">
            <w:pPr>
              <w:rPr>
                <w:rFonts w:hint="eastAsia"/>
              </w:rPr>
            </w:pPr>
            <w:r>
              <w:rPr>
                <w:rFonts w:hint="eastAsia"/>
              </w:rPr>
              <w:t>期末</w:t>
            </w:r>
            <w:r w:rsidRPr="00002D76">
              <w:rPr>
                <w:rFonts w:hint="eastAsia"/>
              </w:rPr>
              <w:t>考</w:t>
            </w:r>
            <w:r>
              <w:rPr>
                <w:rFonts w:hint="eastAsia"/>
              </w:rPr>
              <w:t>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8A60A3" w:rsidRPr="00AA2156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4A2303" w:rsidRDefault="008A60A3" w:rsidP="008A60A3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EC695B" w:rsidRDefault="008A60A3" w:rsidP="008A60A3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4A230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8A60A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166D44" w:rsidRDefault="008A60A3" w:rsidP="008A60A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A3" w:rsidRPr="00EC695B" w:rsidRDefault="008A60A3" w:rsidP="008A60A3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8A60A3" w:rsidRPr="00FE3A73" w:rsidTr="00F86FB2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421807" w:rsidRDefault="008A60A3" w:rsidP="008A60A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Pr="00890D55" w:rsidRDefault="008A60A3" w:rsidP="008A60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890D55" w:rsidRDefault="008A60A3" w:rsidP="008A60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890D55" w:rsidRDefault="008A60A3" w:rsidP="008A60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890D55" w:rsidRDefault="008A60A3" w:rsidP="008A60A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890D55" w:rsidRDefault="008A60A3" w:rsidP="008A60A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0A3" w:rsidRPr="00890D55" w:rsidRDefault="008A60A3" w:rsidP="008A60A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0A3" w:rsidRDefault="008A60A3" w:rsidP="008A60A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8A60A3" w:rsidRPr="00EC695B" w:rsidRDefault="008A60A3" w:rsidP="008A60A3">
            <w:pPr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8A60A3" w:rsidRPr="00FE3A73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8A60A3" w:rsidRPr="00D81504" w:rsidRDefault="008A60A3" w:rsidP="008A60A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文鼎中明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0A3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Table2">
    <w:name w:val="Table2"/>
    <w:rsid w:val="008A60A3"/>
    <w:pPr>
      <w:tabs>
        <w:tab w:val="left" w:pos="2711"/>
      </w:tabs>
      <w:adjustRightInd w:val="0"/>
      <w:snapToGrid w:val="0"/>
      <w:spacing w:line="300" w:lineRule="atLeast"/>
      <w:jc w:val="both"/>
    </w:pPr>
    <w:rPr>
      <w:rFonts w:eastAsia="文鼎中明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88E4-A387-4D9F-85CA-DD5B057C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861</Characters>
  <Application>Microsoft Office Word</Application>
  <DocSecurity>0</DocSecurity>
  <Lines>7</Lines>
  <Paragraphs>3</Paragraphs>
  <ScaleCrop>false</ScaleCrop>
  <Company>gfj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LENOVO</cp:lastModifiedBy>
  <cp:revision>2</cp:revision>
  <cp:lastPrinted>2015-08-12T04:01:00Z</cp:lastPrinted>
  <dcterms:created xsi:type="dcterms:W3CDTF">2026-03-02T02:12:00Z</dcterms:created>
  <dcterms:modified xsi:type="dcterms:W3CDTF">2026-03-02T02:12:00Z</dcterms:modified>
</cp:coreProperties>
</file>