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2A782C">
              <w:rPr>
                <w:rFonts w:ascii="標楷體" w:eastAsia="標楷體" w:hAnsi="標楷體" w:hint="eastAsia"/>
                <w:b/>
                <w:sz w:val="28"/>
              </w:rPr>
              <w:t>餐三忠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2A782C">
              <w:rPr>
                <w:rFonts w:ascii="標楷體" w:eastAsia="標楷體" w:hAnsi="標楷體" w:hint="eastAsia"/>
                <w:b/>
                <w:sz w:val="28"/>
              </w:rPr>
              <w:t xml:space="preserve">_點心製作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2A782C">
              <w:rPr>
                <w:rFonts w:ascii="標楷體" w:eastAsia="標楷體" w:hAnsi="標楷體" w:hint="eastAsia"/>
                <w:b/>
                <w:sz w:val="28"/>
              </w:rPr>
              <w:t>李永評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716D6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第一單元</w:t>
            </w:r>
            <w:r w:rsidRPr="002E7654">
              <w:rPr>
                <w:rFonts w:ascii="標楷體" w:eastAsia="標楷體" w:hAnsi="標楷體" w:hint="eastAsia"/>
                <w:sz w:val="22"/>
                <w:szCs w:val="22"/>
              </w:rPr>
              <w:t>實習工廠安全教育訓練、分組、課程說明、打掃實習教室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D6" w:rsidRDefault="00716D6A" w:rsidP="00D8150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第2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單元：餅乾類 、</w:t>
            </w:r>
            <w:r w:rsidR="003703D6">
              <w:rPr>
                <w:rFonts w:ascii="標楷體" w:eastAsia="標楷體" w:hAnsi="標楷體" w:cs="新細明體" w:hint="eastAsia"/>
                <w:color w:val="000000"/>
                <w:kern w:val="0"/>
              </w:rPr>
              <w:t>杏仁桃酥</w:t>
            </w:r>
          </w:p>
          <w:p w:rsidR="003703D6" w:rsidRPr="003703D6" w:rsidRDefault="003703D6" w:rsidP="00D81504">
            <w:pPr>
              <w:spacing w:line="0" w:lineRule="atLeas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烘焙麵包丙練習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716D6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第2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-1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單元：餅乾類 、蝴蝶酥、燻雞酥。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716D6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第2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-2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單元：餅乾類 、一口咖哩酥、草莓菊花餅乾。</w:t>
            </w:r>
            <w:r w:rsidR="003703D6">
              <w:rPr>
                <w:rFonts w:ascii="標楷體" w:eastAsia="標楷體" w:hAnsi="標楷體" w:cs="新細明體"/>
                <w:color w:val="000000"/>
                <w:kern w:val="0"/>
              </w:rPr>
              <w:t>烘焙麵包丙練習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716D6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第2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-3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單元：中</w:t>
            </w:r>
            <w:bookmarkStart w:id="0" w:name="OLE_LINK2"/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西</w:t>
            </w:r>
            <w:bookmarkEnd w:id="0"/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式點心類、酥皮蛋塔、蔥燒餅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  <w:r w:rsidR="003703D6">
              <w:rPr>
                <w:rFonts w:ascii="標楷體" w:eastAsia="標楷體" w:hAnsi="標楷體" w:cs="新細明體"/>
                <w:color w:val="000000"/>
                <w:kern w:val="0"/>
              </w:rPr>
              <w:t>烘焙麵包丙練習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716D6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第3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單元：中西式點心類、月娘酥、綠豆平西餅。</w:t>
            </w:r>
            <w:r w:rsidR="003703D6">
              <w:rPr>
                <w:rFonts w:ascii="標楷體" w:eastAsia="標楷體" w:hAnsi="標楷體" w:cs="新細明體"/>
                <w:color w:val="000000"/>
                <w:kern w:val="0"/>
              </w:rPr>
              <w:t>烘焙麵包丙練習</w:t>
            </w:r>
            <w:bookmarkStart w:id="1" w:name="_GoBack"/>
            <w:bookmarkEnd w:id="1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716D6A" w:rsidRPr="00FE3A73" w:rsidTr="00D752F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5C23F8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91F79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91F79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91F79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91F79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716D6A" w:rsidRPr="00FE3A73" w:rsidTr="00D752F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16D6A" w:rsidRDefault="00716D6A" w:rsidP="00716D6A">
            <w:r w:rsidRPr="00CA6336">
              <w:rPr>
                <w:rFonts w:ascii="標楷體" w:eastAsia="標楷體" w:hAnsi="標楷體" w:cs="新細明體" w:hint="eastAsia"/>
                <w:color w:val="000000"/>
                <w:kern w:val="0"/>
              </w:rPr>
              <w:t>第3</w:t>
            </w:r>
            <w:r w:rsidRPr="00CA6336">
              <w:rPr>
                <w:rFonts w:ascii="標楷體" w:eastAsia="標楷體" w:hAnsi="標楷體" w:cs="新細明體"/>
                <w:color w:val="000000"/>
                <w:kern w:val="0"/>
              </w:rPr>
              <w:t>-1</w:t>
            </w:r>
            <w:r w:rsidRPr="00CA6336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單元：中西式點心類、老婆餅、培根捲。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716D6A" w:rsidRPr="00FE3A73" w:rsidTr="0013516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第3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-2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單元中西式點心類、葡式蛋塔、咖哩餃。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716D6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4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單元：蛋糕點心類、毛巾蛋捲、布朗尼。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716D6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4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-1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單元：蛋糕點心類、雪花糕、肉鬆蛋捲。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716D6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4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-2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單元：蛋糕點心類、水果蛋糕、奶油紋捲。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16D6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716D6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單元：法式甜點類、馬卡龍、千層糕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16D6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-1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單元：法式甜點類、可麗露、芙琳卡小點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16D6A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6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單元：麵包蛋糕類、紅豆麻薯、金三角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716D6A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6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-1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單元：麵包蛋糕類、椰香可酥、元寶小西點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716D6A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716D6A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716D6A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Default="00716D6A" w:rsidP="00716D6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6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-1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發麵類</w:t>
            </w:r>
          </w:p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上海生煎鮮肉包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716D6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Default="00716D6A" w:rsidP="00716D6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6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-</w:t>
            </w:r>
            <w:r w:rsidRPr="005313CC">
              <w:rPr>
                <w:rFonts w:ascii="標楷體" w:eastAsia="標楷體" w:hAnsi="標楷體" w:cs="新細明體" w:hint="eastAsia"/>
                <w:color w:val="000000"/>
                <w:kern w:val="0"/>
              </w:rPr>
              <w:t>單元：</w:t>
            </w:r>
            <w:r w:rsidR="002A782C">
              <w:rPr>
                <w:rFonts w:ascii="標楷體" w:eastAsia="標楷體" w:hAnsi="標楷體" w:cs="新細明體" w:hint="eastAsia"/>
                <w:color w:val="000000"/>
                <w:kern w:val="0"/>
              </w:rPr>
              <w:t>水調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類</w:t>
            </w:r>
          </w:p>
          <w:p w:rsidR="00716D6A" w:rsidRPr="00FE3A73" w:rsidRDefault="002A782C" w:rsidP="00716D6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鮮肉湯包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16D6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313CC">
              <w:rPr>
                <w:rFonts w:ascii="標楷體" w:eastAsia="標楷體" w:hAnsi="標楷體" w:hint="eastAsia"/>
              </w:rPr>
              <w:t>實習教室大掃除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16D6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lastRenderedPageBreak/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Pr="00166D44" w:rsidRDefault="00716D6A" w:rsidP="00716D6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716D6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716D6A" w:rsidRPr="00421807" w:rsidRDefault="00716D6A" w:rsidP="00716D6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716D6A" w:rsidRPr="00890D55" w:rsidRDefault="00716D6A" w:rsidP="00716D6A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6D6A" w:rsidRPr="00890D55" w:rsidRDefault="00716D6A" w:rsidP="00716D6A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6D6A" w:rsidRPr="00890D55" w:rsidRDefault="00716D6A" w:rsidP="00716D6A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6D6A" w:rsidRPr="00890D55" w:rsidRDefault="00716D6A" w:rsidP="00716D6A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6D6A" w:rsidRPr="00890D55" w:rsidRDefault="00716D6A" w:rsidP="00716D6A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6D6A" w:rsidRPr="00890D55" w:rsidRDefault="00716D6A" w:rsidP="00716D6A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6D6A" w:rsidRDefault="00716D6A" w:rsidP="00716D6A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716D6A" w:rsidRPr="00FE3A73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716D6A" w:rsidRPr="00421807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716D6A" w:rsidRPr="00D81504" w:rsidRDefault="00716D6A" w:rsidP="00716D6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219" w:rsidRDefault="00EE6219">
      <w:r>
        <w:separator/>
      </w:r>
    </w:p>
  </w:endnote>
  <w:endnote w:type="continuationSeparator" w:id="0">
    <w:p w:rsidR="00EE6219" w:rsidRDefault="00EE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219" w:rsidRDefault="00EE6219">
      <w:r>
        <w:separator/>
      </w:r>
    </w:p>
  </w:footnote>
  <w:footnote w:type="continuationSeparator" w:id="0">
    <w:p w:rsidR="00EE6219" w:rsidRDefault="00EE6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A782C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703D6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16D6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621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186BD-F189-498D-9DA3-0A02EA2C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280</Words>
  <Characters>1601</Characters>
  <Application>Microsoft Office Word</Application>
  <DocSecurity>0</DocSecurity>
  <Lines>13</Lines>
  <Paragraphs>3</Paragraphs>
  <ScaleCrop>false</ScaleCrop>
  <Company>gfj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28</cp:revision>
  <cp:lastPrinted>2015-08-12T04:01:00Z</cp:lastPrinted>
  <dcterms:created xsi:type="dcterms:W3CDTF">2023-05-19T07:08:00Z</dcterms:created>
  <dcterms:modified xsi:type="dcterms:W3CDTF">2025-09-10T15:44:00Z</dcterms:modified>
</cp:coreProperties>
</file>