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1B24F1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1B24F1">
              <w:rPr>
                <w:rFonts w:ascii="標楷體" w:eastAsia="標楷體" w:hAnsi="標楷體" w:hint="eastAsia"/>
                <w:b/>
                <w:sz w:val="28"/>
              </w:rPr>
              <w:t>觀餐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1B24F1">
              <w:rPr>
                <w:rFonts w:ascii="標楷體" w:eastAsia="標楷體" w:hAnsi="標楷體" w:hint="eastAsia"/>
                <w:b/>
                <w:sz w:val="28"/>
              </w:rPr>
              <w:t>李宜珊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課程介紹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發音練習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第1課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第1課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模擬考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補充資料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1B24F1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補充資料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1B24F1">
              <w:rPr>
                <w:rFonts w:ascii="標楷體" w:eastAsia="標楷體" w:hAnsi="標楷體" w:hint="eastAsia"/>
                <w:sz w:val="22"/>
              </w:rPr>
              <w:t>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補充資料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補充資料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AB2" w:rsidRDefault="002F6AB2">
      <w:r>
        <w:separator/>
      </w:r>
    </w:p>
  </w:endnote>
  <w:endnote w:type="continuationSeparator" w:id="0">
    <w:p w:rsidR="002F6AB2" w:rsidRDefault="002F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AB2" w:rsidRDefault="002F6AB2">
      <w:r>
        <w:separator/>
      </w:r>
    </w:p>
  </w:footnote>
  <w:footnote w:type="continuationSeparator" w:id="0">
    <w:p w:rsidR="002F6AB2" w:rsidRDefault="002F6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B24F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2F6AB2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36FB8-4D62-4D5B-8357-D46FD806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229</Words>
  <Characters>1308</Characters>
  <Application>Microsoft Office Word</Application>
  <DocSecurity>0</DocSecurity>
  <Lines>10</Lines>
  <Paragraphs>3</Paragraphs>
  <ScaleCrop>false</ScaleCrop>
  <Company>gfj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27</cp:revision>
  <cp:lastPrinted>2015-08-12T04:01:00Z</cp:lastPrinted>
  <dcterms:created xsi:type="dcterms:W3CDTF">2023-05-19T07:08:00Z</dcterms:created>
  <dcterms:modified xsi:type="dcterms:W3CDTF">2025-09-04T01:39:00Z</dcterms:modified>
</cp:coreProperties>
</file>